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DC" w:rsidRDefault="003F1FDC">
      <w:pPr>
        <w:ind w:left="2" w:right="3"/>
        <w:jc w:val="center"/>
        <w:rPr>
          <w:b/>
          <w:sz w:val="24"/>
          <w:szCs w:val="24"/>
        </w:rPr>
      </w:pPr>
    </w:p>
    <w:p w:rsidR="00787DBF" w:rsidRPr="00B55906" w:rsidRDefault="00787DBF" w:rsidP="00787DBF">
      <w:pPr>
        <w:tabs>
          <w:tab w:val="left" w:pos="-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Парковое ориентирование «Зеленый стадион-2023» </w:t>
      </w:r>
      <w:r w:rsidR="000A28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этап</w:t>
      </w:r>
    </w:p>
    <w:p w:rsidR="00787DBF" w:rsidRPr="00483291" w:rsidRDefault="00787DBF" w:rsidP="00787DBF">
      <w:pPr>
        <w:spacing w:before="120"/>
        <w:jc w:val="center"/>
        <w:rPr>
          <w:b/>
          <w:sz w:val="28"/>
          <w:szCs w:val="28"/>
        </w:rPr>
      </w:pPr>
      <w:r w:rsidRPr="00483291">
        <w:rPr>
          <w:b/>
          <w:sz w:val="28"/>
          <w:szCs w:val="28"/>
        </w:rPr>
        <w:t>ТЕХНИЧЕСКАЯ ИНФОРМАЦИЯ</w:t>
      </w:r>
    </w:p>
    <w:p w:rsidR="00787DBF" w:rsidRPr="00323F67" w:rsidRDefault="00787DBF" w:rsidP="00787DBF">
      <w:pPr>
        <w:jc w:val="center"/>
        <w:rPr>
          <w:sz w:val="28"/>
          <w:szCs w:val="28"/>
        </w:rPr>
      </w:pPr>
      <w:r w:rsidRPr="00323F67">
        <w:rPr>
          <w:sz w:val="28"/>
          <w:szCs w:val="28"/>
        </w:rPr>
        <w:t>Кросс–выбор (код дисциплины 0830121811Я)</w:t>
      </w:r>
    </w:p>
    <w:p w:rsidR="003F1FDC" w:rsidRPr="00787DBF" w:rsidRDefault="003F1FD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36"/>
        </w:rPr>
      </w:pPr>
    </w:p>
    <w:p w:rsidR="003F1FDC" w:rsidRDefault="00FD72B7">
      <w:pPr>
        <w:tabs>
          <w:tab w:val="left" w:pos="5759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28E5">
        <w:rPr>
          <w:sz w:val="28"/>
          <w:szCs w:val="28"/>
        </w:rPr>
        <w:t>0 мая</w:t>
      </w:r>
      <w:r>
        <w:rPr>
          <w:sz w:val="28"/>
          <w:szCs w:val="28"/>
        </w:rPr>
        <w:t xml:space="preserve"> 2023 г.</w:t>
      </w:r>
      <w:r>
        <w:rPr>
          <w:sz w:val="28"/>
          <w:szCs w:val="28"/>
        </w:rPr>
        <w:tab/>
      </w:r>
      <w:r w:rsidR="000A28E5">
        <w:rPr>
          <w:sz w:val="28"/>
          <w:szCs w:val="28"/>
        </w:rPr>
        <w:t>г.</w:t>
      </w:r>
      <w:r w:rsidR="00230A27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</w:t>
      </w:r>
      <w:r w:rsidR="00230A27">
        <w:rPr>
          <w:sz w:val="28"/>
          <w:szCs w:val="28"/>
        </w:rPr>
        <w:t xml:space="preserve">, парк </w:t>
      </w:r>
      <w:r w:rsidR="000A28E5">
        <w:rPr>
          <w:sz w:val="28"/>
          <w:szCs w:val="28"/>
        </w:rPr>
        <w:t>«Динамо»</w:t>
      </w:r>
    </w:p>
    <w:p w:rsidR="00230A27" w:rsidRDefault="00230A27">
      <w:pPr>
        <w:tabs>
          <w:tab w:val="left" w:pos="5759"/>
        </w:tabs>
        <w:ind w:right="3"/>
        <w:jc w:val="center"/>
        <w:rPr>
          <w:sz w:val="28"/>
          <w:szCs w:val="28"/>
        </w:rPr>
      </w:pPr>
    </w:p>
    <w:p w:rsidR="003F1FDC" w:rsidRPr="00787DBF" w:rsidRDefault="003F1FD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39"/>
        </w:rPr>
      </w:pPr>
    </w:p>
    <w:p w:rsidR="00D17604" w:rsidRDefault="00150E55" w:rsidP="00D176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yellow"/>
          <w:u w:val="single"/>
        </w:rPr>
        <w:t>Карта</w:t>
      </w:r>
      <w:r>
        <w:rPr>
          <w:color w:val="000000"/>
          <w:sz w:val="32"/>
          <w:szCs w:val="32"/>
        </w:rPr>
        <w:t xml:space="preserve">: </w:t>
      </w:r>
    </w:p>
    <w:p w:rsidR="003F1FDC" w:rsidRDefault="00150E55" w:rsidP="00D17604">
      <w:p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ind w:left="55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Карта </w:t>
      </w:r>
      <w:r w:rsidR="00FD72B7">
        <w:rPr>
          <w:color w:val="000000"/>
          <w:sz w:val="32"/>
          <w:szCs w:val="32"/>
        </w:rPr>
        <w:t>соревнований подготовлена в</w:t>
      </w:r>
      <w:r w:rsidR="0065012F">
        <w:rPr>
          <w:color w:val="000000"/>
          <w:sz w:val="32"/>
          <w:szCs w:val="32"/>
        </w:rPr>
        <w:t xml:space="preserve"> апреле</w:t>
      </w:r>
      <w:r w:rsidR="00FD72B7">
        <w:rPr>
          <w:color w:val="000000"/>
          <w:sz w:val="32"/>
          <w:szCs w:val="32"/>
        </w:rPr>
        <w:t xml:space="preserve"> 202</w:t>
      </w:r>
      <w:r w:rsidR="000A28E5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год</w:t>
      </w:r>
      <w:r w:rsidR="0065012F">
        <w:rPr>
          <w:color w:val="000000"/>
          <w:sz w:val="32"/>
          <w:szCs w:val="32"/>
        </w:rPr>
        <w:t>а</w:t>
      </w:r>
    </w:p>
    <w:p w:rsidR="003F1FDC" w:rsidRDefault="00150E55" w:rsidP="00D17604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Автор карты: </w:t>
      </w:r>
      <w:r w:rsidR="000A28E5">
        <w:rPr>
          <w:color w:val="000000"/>
          <w:sz w:val="32"/>
          <w:szCs w:val="32"/>
        </w:rPr>
        <w:t>Труфанов А.Ф.</w:t>
      </w:r>
      <w:r w:rsidR="00FD72B7">
        <w:rPr>
          <w:color w:val="000000"/>
          <w:sz w:val="32"/>
          <w:szCs w:val="32"/>
        </w:rPr>
        <w:t xml:space="preserve"> (г. Хабаровск) Масштаб карты – 1:</w:t>
      </w:r>
      <w:r w:rsidR="000A28E5">
        <w:rPr>
          <w:color w:val="000000"/>
          <w:sz w:val="32"/>
          <w:szCs w:val="32"/>
        </w:rPr>
        <w:t>4</w:t>
      </w:r>
      <w:r>
        <w:rPr>
          <w:color w:val="000000"/>
          <w:sz w:val="32"/>
          <w:szCs w:val="32"/>
        </w:rPr>
        <w:t>000.</w:t>
      </w:r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ind w:left="5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Сечение рельефа - Н – 5 м</w:t>
      </w:r>
    </w:p>
    <w:p w:rsidR="003F1FDC" w:rsidRPr="00D17604" w:rsidRDefault="00150E55" w:rsidP="00D17604">
      <w:pPr>
        <w:pBdr>
          <w:top w:val="nil"/>
          <w:left w:val="nil"/>
          <w:bottom w:val="nil"/>
          <w:right w:val="nil"/>
          <w:between w:val="nil"/>
        </w:pBdr>
        <w:ind w:left="5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 изготовлении тиража используется цветная, струйная печать</w:t>
      </w:r>
    </w:p>
    <w:p w:rsidR="003F1FDC" w:rsidRDefault="00150E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2"/>
        </w:tabs>
        <w:spacing w:before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highlight w:val="yellow"/>
          <w:u w:val="single"/>
        </w:rPr>
        <w:t>Оборудование дистанций</w:t>
      </w:r>
      <w:r>
        <w:rPr>
          <w:color w:val="000000"/>
          <w:sz w:val="32"/>
          <w:szCs w:val="32"/>
        </w:rPr>
        <w:t>:</w:t>
      </w:r>
    </w:p>
    <w:p w:rsidR="00AC5724" w:rsidRDefault="00150E55" w:rsidP="00230A27">
      <w:pPr>
        <w:pBdr>
          <w:top w:val="nil"/>
          <w:left w:val="nil"/>
          <w:bottom w:val="nil"/>
          <w:right w:val="nil"/>
          <w:between w:val="nil"/>
        </w:pBdr>
        <w:ind w:left="551" w:right="360" w:firstLine="8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Контроль прохождения дистанции участниками, осуществляется электронной системой отметки – «</w:t>
      </w:r>
      <w:proofErr w:type="spellStart"/>
      <w:r>
        <w:rPr>
          <w:color w:val="000000"/>
          <w:sz w:val="32"/>
          <w:szCs w:val="32"/>
        </w:rPr>
        <w:t>SportIdent</w:t>
      </w:r>
      <w:proofErr w:type="spellEnd"/>
      <w:r>
        <w:rPr>
          <w:color w:val="000000"/>
          <w:sz w:val="32"/>
          <w:szCs w:val="32"/>
        </w:rPr>
        <w:t xml:space="preserve">». Контрольный пункт оборудован согласно «Правил проведения соревнований </w:t>
      </w:r>
      <w:r w:rsidR="00230A27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>по спо</w:t>
      </w:r>
      <w:r w:rsidR="00FD72B7">
        <w:rPr>
          <w:color w:val="000000"/>
          <w:sz w:val="32"/>
          <w:szCs w:val="32"/>
        </w:rPr>
        <w:t xml:space="preserve">ртивному </w:t>
      </w:r>
      <w:proofErr w:type="spellStart"/>
      <w:r w:rsidR="00FD72B7">
        <w:rPr>
          <w:color w:val="000000"/>
          <w:sz w:val="32"/>
          <w:szCs w:val="32"/>
        </w:rPr>
        <w:t>ориентировани</w:t>
      </w:r>
      <w:proofErr w:type="spellEnd"/>
      <w:r>
        <w:rPr>
          <w:color w:val="000000"/>
          <w:sz w:val="32"/>
          <w:szCs w:val="32"/>
        </w:rPr>
        <w:t xml:space="preserve">».. На соревнованиях будет применена система отметки </w:t>
      </w:r>
      <w:proofErr w:type="spellStart"/>
      <w:r>
        <w:rPr>
          <w:color w:val="000000"/>
          <w:sz w:val="32"/>
          <w:szCs w:val="32"/>
        </w:rPr>
        <w:t>SportIdent</w:t>
      </w:r>
      <w:proofErr w:type="spellEnd"/>
      <w:r>
        <w:rPr>
          <w:color w:val="000000"/>
          <w:sz w:val="32"/>
          <w:szCs w:val="32"/>
        </w:rPr>
        <w:t xml:space="preserve">. </w:t>
      </w:r>
    </w:p>
    <w:p w:rsidR="00230A27" w:rsidRPr="00230A27" w:rsidRDefault="00230A27" w:rsidP="00230A27">
      <w:pPr>
        <w:pBdr>
          <w:top w:val="nil"/>
          <w:left w:val="nil"/>
          <w:bottom w:val="nil"/>
          <w:right w:val="nil"/>
          <w:between w:val="nil"/>
        </w:pBdr>
        <w:ind w:left="551" w:right="360" w:firstLine="80"/>
        <w:jc w:val="both"/>
        <w:rPr>
          <w:color w:val="000000"/>
          <w:sz w:val="32"/>
          <w:szCs w:val="32"/>
        </w:rPr>
      </w:pPr>
    </w:p>
    <w:p w:rsidR="00787DBF" w:rsidRDefault="00787DBF" w:rsidP="0078053A">
      <w:pPr>
        <w:pBdr>
          <w:top w:val="nil"/>
          <w:left w:val="nil"/>
          <w:bottom w:val="nil"/>
          <w:right w:val="nil"/>
          <w:between w:val="nil"/>
        </w:pBdr>
        <w:ind w:left="112" w:firstLine="455"/>
        <w:jc w:val="both"/>
        <w:rPr>
          <w:color w:val="000000"/>
          <w:sz w:val="32"/>
          <w:szCs w:val="32"/>
        </w:rPr>
      </w:pPr>
      <w:r w:rsidRPr="003C5EF4">
        <w:rPr>
          <w:b/>
          <w:color w:val="000000"/>
          <w:sz w:val="32"/>
          <w:szCs w:val="32"/>
          <w:u w:val="single"/>
        </w:rPr>
        <w:t>СТАРТ</w:t>
      </w:r>
      <w:r w:rsidRPr="003C5EF4">
        <w:rPr>
          <w:color w:val="000000"/>
          <w:sz w:val="32"/>
          <w:szCs w:val="32"/>
          <w:u w:val="single"/>
        </w:rPr>
        <w:t>:</w:t>
      </w:r>
      <w:r>
        <w:rPr>
          <w:color w:val="000000"/>
          <w:sz w:val="32"/>
          <w:szCs w:val="32"/>
        </w:rPr>
        <w:t xml:space="preserve"> </w:t>
      </w:r>
      <w:r w:rsidR="000A28E5">
        <w:rPr>
          <w:color w:val="000000"/>
          <w:sz w:val="32"/>
          <w:szCs w:val="32"/>
        </w:rPr>
        <w:t>между нижн</w:t>
      </w:r>
      <w:r w:rsidR="000F60C1">
        <w:rPr>
          <w:color w:val="000000"/>
          <w:sz w:val="32"/>
          <w:szCs w:val="32"/>
        </w:rPr>
        <w:t>и</w:t>
      </w:r>
      <w:r w:rsidR="000A28E5">
        <w:rPr>
          <w:color w:val="000000"/>
          <w:sz w:val="32"/>
          <w:szCs w:val="32"/>
        </w:rPr>
        <w:t>ми прудами</w:t>
      </w:r>
      <w:r w:rsidR="000F60C1">
        <w:rPr>
          <w:color w:val="000000"/>
          <w:sz w:val="32"/>
          <w:szCs w:val="32"/>
        </w:rPr>
        <w:t xml:space="preserve">, </w:t>
      </w:r>
      <w:r w:rsidR="000A28E5">
        <w:rPr>
          <w:color w:val="000000"/>
          <w:sz w:val="32"/>
          <w:szCs w:val="32"/>
        </w:rPr>
        <w:t>в районе теннисных кортов.</w:t>
      </w:r>
    </w:p>
    <w:p w:rsidR="003C5EF4" w:rsidRDefault="00787DBF" w:rsidP="0078053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С последнего КП до финиша: по маркировке (красного цвета) </w:t>
      </w:r>
      <w:r w:rsidR="000F60C1" w:rsidRPr="000F60C1">
        <w:rPr>
          <w:color w:val="000000"/>
          <w:sz w:val="32"/>
          <w:szCs w:val="32"/>
          <w:u w:val="single"/>
        </w:rPr>
        <w:t>7</w:t>
      </w:r>
      <w:r w:rsidRPr="000F60C1">
        <w:rPr>
          <w:color w:val="000000"/>
          <w:sz w:val="32"/>
          <w:szCs w:val="32"/>
          <w:u w:val="single"/>
        </w:rPr>
        <w:t>0 м.</w:t>
      </w:r>
    </w:p>
    <w:p w:rsidR="00230A27" w:rsidRPr="00230A27" w:rsidRDefault="00230A27" w:rsidP="0078053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32"/>
          <w:szCs w:val="32"/>
          <w:u w:val="single"/>
        </w:rPr>
      </w:pPr>
    </w:p>
    <w:p w:rsidR="003C5EF4" w:rsidRDefault="00787DBF" w:rsidP="00230A2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32"/>
          <w:szCs w:val="32"/>
        </w:rPr>
      </w:pPr>
      <w:r w:rsidRPr="003C5EF4">
        <w:rPr>
          <w:b/>
          <w:sz w:val="32"/>
          <w:szCs w:val="32"/>
          <w:u w:val="single"/>
        </w:rPr>
        <w:t>ФИНИШ: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 станции.</w:t>
      </w:r>
    </w:p>
    <w:p w:rsidR="00230A27" w:rsidRPr="00230A27" w:rsidRDefault="00230A27" w:rsidP="00230A27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sz w:val="32"/>
          <w:szCs w:val="32"/>
        </w:rPr>
      </w:pPr>
    </w:p>
    <w:p w:rsidR="00230A27" w:rsidRPr="000F60C1" w:rsidRDefault="00230A27" w:rsidP="00230A27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left="112"/>
        <w:jc w:val="center"/>
        <w:rPr>
          <w:b/>
          <w:color w:val="FF0000"/>
          <w:sz w:val="32"/>
          <w:szCs w:val="32"/>
        </w:rPr>
      </w:pPr>
      <w:r w:rsidRPr="000F60C1">
        <w:rPr>
          <w:b/>
          <w:color w:val="FF0000"/>
          <w:sz w:val="32"/>
          <w:szCs w:val="32"/>
        </w:rPr>
        <w:t>ПЕРЕДВ</w:t>
      </w:r>
      <w:r>
        <w:rPr>
          <w:b/>
          <w:color w:val="FF0000"/>
          <w:sz w:val="32"/>
          <w:szCs w:val="32"/>
        </w:rPr>
        <w:t>И</w:t>
      </w:r>
      <w:r w:rsidRPr="000F60C1">
        <w:rPr>
          <w:b/>
          <w:color w:val="FF0000"/>
          <w:sz w:val="32"/>
          <w:szCs w:val="32"/>
        </w:rPr>
        <w:t xml:space="preserve">ЖЕНИЕ И РАЗМИНКА В ПАРКЕ «Динамо» </w:t>
      </w:r>
      <w:proofErr w:type="gramStart"/>
      <w:r w:rsidRPr="000F60C1">
        <w:rPr>
          <w:b/>
          <w:color w:val="FF0000"/>
          <w:sz w:val="32"/>
          <w:szCs w:val="32"/>
        </w:rPr>
        <w:t>ЗАПРЕЩЕН</w:t>
      </w:r>
      <w:r>
        <w:rPr>
          <w:b/>
          <w:color w:val="FF0000"/>
          <w:sz w:val="32"/>
          <w:szCs w:val="32"/>
        </w:rPr>
        <w:t xml:space="preserve">Ы </w:t>
      </w:r>
      <w:r w:rsidRPr="000F60C1">
        <w:rPr>
          <w:b/>
          <w:color w:val="FF0000"/>
          <w:sz w:val="32"/>
          <w:szCs w:val="32"/>
        </w:rPr>
        <w:t>!!!!!</w:t>
      </w:r>
      <w:proofErr w:type="gramEnd"/>
    </w:p>
    <w:p w:rsidR="00230A27" w:rsidRDefault="00230A27" w:rsidP="00C73C9B">
      <w:pPr>
        <w:pBdr>
          <w:top w:val="nil"/>
          <w:left w:val="nil"/>
          <w:bottom w:val="nil"/>
          <w:right w:val="nil"/>
          <w:between w:val="nil"/>
        </w:pBdr>
        <w:ind w:left="112" w:firstLine="455"/>
        <w:jc w:val="both"/>
        <w:rPr>
          <w:b/>
          <w:color w:val="FF0000"/>
          <w:sz w:val="32"/>
          <w:szCs w:val="32"/>
          <w:u w:val="single"/>
        </w:rPr>
      </w:pPr>
    </w:p>
    <w:p w:rsidR="003C5EF4" w:rsidRDefault="00787DBF" w:rsidP="00C73C9B">
      <w:pPr>
        <w:pBdr>
          <w:top w:val="nil"/>
          <w:left w:val="nil"/>
          <w:bottom w:val="nil"/>
          <w:right w:val="nil"/>
          <w:between w:val="nil"/>
        </w:pBdr>
        <w:ind w:left="112" w:firstLine="455"/>
        <w:jc w:val="both"/>
        <w:rPr>
          <w:b/>
          <w:color w:val="FF0000"/>
          <w:sz w:val="32"/>
          <w:szCs w:val="32"/>
          <w:u w:val="single"/>
        </w:rPr>
      </w:pPr>
      <w:r w:rsidRPr="00C73C9B">
        <w:rPr>
          <w:b/>
          <w:color w:val="FF0000"/>
          <w:sz w:val="32"/>
          <w:szCs w:val="32"/>
          <w:u w:val="single"/>
        </w:rPr>
        <w:t>РАЗМИНКА:</w:t>
      </w:r>
      <w:r w:rsidR="00230A27">
        <w:rPr>
          <w:b/>
          <w:color w:val="FF0000"/>
          <w:sz w:val="32"/>
          <w:szCs w:val="32"/>
          <w:u w:val="single"/>
        </w:rPr>
        <w:t xml:space="preserve"> </w:t>
      </w:r>
      <w:r w:rsidR="00C73C9B" w:rsidRPr="00C73C9B">
        <w:rPr>
          <w:b/>
          <w:color w:val="FF0000"/>
          <w:sz w:val="32"/>
          <w:szCs w:val="32"/>
          <w:u w:val="single"/>
        </w:rPr>
        <w:t>вдоль прудов по улице Уссурийский бульвар</w:t>
      </w:r>
      <w:r w:rsidR="00C73C9B">
        <w:rPr>
          <w:b/>
          <w:color w:val="FF0000"/>
          <w:sz w:val="32"/>
          <w:szCs w:val="32"/>
          <w:u w:val="single"/>
        </w:rPr>
        <w:t>.</w:t>
      </w:r>
    </w:p>
    <w:p w:rsidR="00230A27" w:rsidRPr="00230A27" w:rsidRDefault="00230A27" w:rsidP="00C73C9B">
      <w:pPr>
        <w:pBdr>
          <w:top w:val="nil"/>
          <w:left w:val="nil"/>
          <w:bottom w:val="nil"/>
          <w:right w:val="nil"/>
          <w:between w:val="nil"/>
        </w:pBdr>
        <w:ind w:left="112" w:firstLine="455"/>
        <w:jc w:val="both"/>
        <w:rPr>
          <w:b/>
          <w:color w:val="FF0000"/>
          <w:sz w:val="32"/>
          <w:szCs w:val="32"/>
          <w:u w:val="single"/>
        </w:rPr>
      </w:pPr>
    </w:p>
    <w:p w:rsidR="00787DBF" w:rsidRPr="00787DBF" w:rsidRDefault="00787DBF" w:rsidP="00C73C9B">
      <w:pPr>
        <w:pBdr>
          <w:top w:val="nil"/>
          <w:left w:val="nil"/>
          <w:bottom w:val="nil"/>
          <w:right w:val="nil"/>
          <w:between w:val="nil"/>
        </w:pBdr>
        <w:ind w:left="112" w:firstLine="45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ОПАСНЫЕ МЕСТА: </w:t>
      </w:r>
      <w:r w:rsidR="000F60C1">
        <w:rPr>
          <w:color w:val="000000"/>
          <w:sz w:val="32"/>
          <w:szCs w:val="32"/>
        </w:rPr>
        <w:t>свалки мусора</w:t>
      </w:r>
      <w:r w:rsidR="000F60C1" w:rsidRPr="00FD72B7">
        <w:rPr>
          <w:color w:val="000000"/>
          <w:sz w:val="32"/>
          <w:szCs w:val="32"/>
        </w:rPr>
        <w:t>,</w:t>
      </w:r>
      <w:r w:rsidR="000F60C1">
        <w:rPr>
          <w:color w:val="000000"/>
          <w:sz w:val="32"/>
          <w:szCs w:val="32"/>
        </w:rPr>
        <w:t xml:space="preserve"> влажные склоны оврагов.</w:t>
      </w:r>
    </w:p>
    <w:p w:rsidR="00787DBF" w:rsidRDefault="00787DBF" w:rsidP="0078053A">
      <w:pPr>
        <w:ind w:left="96" w:right="365" w:firstLine="455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КОНТРОЛЬНОЕ ВРЕМЯ: </w:t>
      </w:r>
      <w:r>
        <w:rPr>
          <w:sz w:val="32"/>
          <w:szCs w:val="32"/>
        </w:rPr>
        <w:t>60 минут</w:t>
      </w:r>
    </w:p>
    <w:p w:rsidR="00787DBF" w:rsidRDefault="00787DBF" w:rsidP="0078053A">
      <w:pPr>
        <w:pStyle w:val="2"/>
        <w:ind w:left="113" w:firstLine="454"/>
        <w:jc w:val="both"/>
      </w:pPr>
      <w:r>
        <w:t>ГРАНИЦЫ РАЙОНА:</w:t>
      </w:r>
      <w:r w:rsidRPr="007E2CFF">
        <w:rPr>
          <w:color w:val="000000"/>
        </w:rPr>
        <w:t xml:space="preserve"> </w:t>
      </w:r>
    </w:p>
    <w:p w:rsidR="00787DBF" w:rsidRDefault="00787DBF" w:rsidP="00787DBF">
      <w:pPr>
        <w:ind w:left="113" w:firstLine="455"/>
        <w:rPr>
          <w:sz w:val="32"/>
          <w:szCs w:val="32"/>
        </w:rPr>
      </w:pPr>
      <w:r>
        <w:rPr>
          <w:b/>
          <w:sz w:val="32"/>
          <w:szCs w:val="32"/>
        </w:rPr>
        <w:t xml:space="preserve">Север </w:t>
      </w:r>
      <w:r>
        <w:rPr>
          <w:sz w:val="32"/>
          <w:szCs w:val="32"/>
        </w:rPr>
        <w:t xml:space="preserve">– </w:t>
      </w:r>
      <w:r w:rsidR="0098147B">
        <w:rPr>
          <w:sz w:val="32"/>
          <w:szCs w:val="32"/>
        </w:rPr>
        <w:t>ул. Карла Маркса</w:t>
      </w:r>
    </w:p>
    <w:p w:rsidR="00787DBF" w:rsidRDefault="00787DBF" w:rsidP="00787DBF">
      <w:pPr>
        <w:pBdr>
          <w:top w:val="nil"/>
          <w:left w:val="nil"/>
          <w:bottom w:val="nil"/>
          <w:right w:val="nil"/>
          <w:between w:val="nil"/>
        </w:pBdr>
        <w:ind w:left="113" w:firstLine="455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Юг </w:t>
      </w:r>
      <w:r>
        <w:rPr>
          <w:color w:val="000000"/>
          <w:sz w:val="32"/>
          <w:szCs w:val="32"/>
        </w:rPr>
        <w:t xml:space="preserve">– </w:t>
      </w:r>
      <w:r w:rsidR="0098147B">
        <w:rPr>
          <w:color w:val="000000"/>
          <w:sz w:val="32"/>
          <w:szCs w:val="32"/>
        </w:rPr>
        <w:t xml:space="preserve">ул. Уссурийский бульвар </w:t>
      </w:r>
    </w:p>
    <w:p w:rsidR="000F60C1" w:rsidRDefault="00787DBF" w:rsidP="00787DBF">
      <w:pPr>
        <w:ind w:left="111" w:firstLine="455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Восток</w:t>
      </w:r>
      <w:r w:rsidR="0078053A">
        <w:rPr>
          <w:b/>
          <w:color w:val="000000"/>
          <w:sz w:val="32"/>
          <w:szCs w:val="32"/>
        </w:rPr>
        <w:t xml:space="preserve"> </w:t>
      </w:r>
      <w:r w:rsidR="0078053A">
        <w:rPr>
          <w:color w:val="000000"/>
          <w:sz w:val="32"/>
          <w:szCs w:val="32"/>
        </w:rPr>
        <w:t>–</w:t>
      </w:r>
      <w:r w:rsidR="0098147B">
        <w:rPr>
          <w:color w:val="000000"/>
          <w:sz w:val="32"/>
          <w:szCs w:val="32"/>
        </w:rPr>
        <w:t xml:space="preserve"> ул. </w:t>
      </w:r>
      <w:proofErr w:type="spellStart"/>
      <w:r w:rsidR="0098147B">
        <w:rPr>
          <w:color w:val="000000"/>
          <w:sz w:val="32"/>
          <w:szCs w:val="32"/>
        </w:rPr>
        <w:t>Дикопольцева</w:t>
      </w:r>
      <w:proofErr w:type="spellEnd"/>
    </w:p>
    <w:p w:rsidR="00787DBF" w:rsidRDefault="00787DBF" w:rsidP="00787DBF">
      <w:pPr>
        <w:ind w:left="111" w:firstLine="455"/>
        <w:rPr>
          <w:sz w:val="32"/>
          <w:szCs w:val="32"/>
        </w:rPr>
      </w:pPr>
      <w:r>
        <w:rPr>
          <w:b/>
          <w:sz w:val="32"/>
          <w:szCs w:val="32"/>
        </w:rPr>
        <w:t xml:space="preserve">Запад </w:t>
      </w:r>
      <w:r>
        <w:rPr>
          <w:sz w:val="32"/>
          <w:szCs w:val="32"/>
        </w:rPr>
        <w:t xml:space="preserve">– </w:t>
      </w:r>
      <w:r w:rsidR="00C73C9B">
        <w:rPr>
          <w:sz w:val="32"/>
          <w:szCs w:val="32"/>
        </w:rPr>
        <w:t>ул. Пушкина</w:t>
      </w:r>
    </w:p>
    <w:p w:rsidR="0078053A" w:rsidRDefault="0078053A" w:rsidP="00787DBF">
      <w:pPr>
        <w:pBdr>
          <w:top w:val="nil"/>
          <w:left w:val="nil"/>
          <w:bottom w:val="nil"/>
          <w:right w:val="nil"/>
          <w:between w:val="nil"/>
        </w:pBdr>
        <w:ind w:left="551" w:right="360" w:firstLine="80"/>
        <w:rPr>
          <w:sz w:val="26"/>
          <w:szCs w:val="26"/>
        </w:rPr>
      </w:pPr>
    </w:p>
    <w:p w:rsidR="00787DBF" w:rsidRPr="00C73C9B" w:rsidRDefault="00787DBF" w:rsidP="00787DBF">
      <w:pPr>
        <w:pBdr>
          <w:top w:val="nil"/>
          <w:left w:val="nil"/>
          <w:bottom w:val="nil"/>
          <w:right w:val="nil"/>
          <w:between w:val="nil"/>
        </w:pBdr>
        <w:ind w:left="551" w:right="360" w:firstLine="80"/>
        <w:rPr>
          <w:color w:val="FF0000"/>
        </w:rPr>
      </w:pPr>
    </w:p>
    <w:p w:rsidR="00787DBF" w:rsidRDefault="00787DBF">
      <w:pPr>
        <w:sectPr w:rsidR="00787DBF" w:rsidSect="00787DBF">
          <w:headerReference w:type="default" r:id="rId7"/>
          <w:pgSz w:w="11910" w:h="16840"/>
          <w:pgMar w:top="600" w:right="460" w:bottom="280" w:left="1020" w:header="284" w:footer="720" w:gutter="0"/>
          <w:pgNumType w:start="1"/>
          <w:cols w:space="720"/>
        </w:sectPr>
      </w:pPr>
    </w:p>
    <w:p w:rsidR="003F1FDC" w:rsidRDefault="003F1FDC">
      <w:pPr>
        <w:spacing w:before="69"/>
        <w:ind w:left="96" w:right="5053"/>
        <w:jc w:val="center"/>
        <w:rPr>
          <w:b/>
          <w:sz w:val="32"/>
          <w:szCs w:val="32"/>
          <w:u w:val="single"/>
        </w:rPr>
      </w:pPr>
    </w:p>
    <w:p w:rsidR="003F1FDC" w:rsidRDefault="00150E55" w:rsidP="00D17604">
      <w:pPr>
        <w:spacing w:before="69"/>
        <w:ind w:left="96" w:right="82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ПАРАМЕТРЫ ДИСТАНЦИИ</w:t>
      </w:r>
    </w:p>
    <w:p w:rsidR="003F1FDC" w:rsidRDefault="003F1FD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017"/>
        <w:gridCol w:w="1701"/>
        <w:gridCol w:w="3260"/>
      </w:tblGrid>
      <w:tr w:rsidR="003C5EF4" w:rsidRPr="003C5EF4" w:rsidTr="003C5EF4">
        <w:trPr>
          <w:trHeight w:val="209"/>
        </w:trPr>
        <w:tc>
          <w:tcPr>
            <w:tcW w:w="3120" w:type="dxa"/>
          </w:tcPr>
          <w:p w:rsidR="003C5EF4" w:rsidRPr="003C5EF4" w:rsidRDefault="003C5EF4" w:rsidP="003C5EF4">
            <w:pPr>
              <w:widowControl/>
              <w:jc w:val="center"/>
              <w:rPr>
                <w:sz w:val="32"/>
                <w:szCs w:val="32"/>
              </w:rPr>
            </w:pPr>
            <w:r w:rsidRPr="003C5EF4">
              <w:rPr>
                <w:sz w:val="32"/>
                <w:szCs w:val="32"/>
              </w:rPr>
              <w:t>Название группы</w:t>
            </w:r>
          </w:p>
        </w:tc>
        <w:tc>
          <w:tcPr>
            <w:tcW w:w="2017" w:type="dxa"/>
          </w:tcPr>
          <w:p w:rsidR="003C5EF4" w:rsidRPr="003C5EF4" w:rsidRDefault="003C5EF4" w:rsidP="003C5EF4">
            <w:pPr>
              <w:widowControl/>
              <w:jc w:val="center"/>
              <w:rPr>
                <w:sz w:val="32"/>
                <w:szCs w:val="32"/>
              </w:rPr>
            </w:pPr>
            <w:r w:rsidRPr="003C5EF4">
              <w:rPr>
                <w:sz w:val="32"/>
                <w:szCs w:val="32"/>
              </w:rPr>
              <w:t>Количество КП</w:t>
            </w:r>
          </w:p>
        </w:tc>
        <w:tc>
          <w:tcPr>
            <w:tcW w:w="1701" w:type="dxa"/>
          </w:tcPr>
          <w:p w:rsidR="003C5EF4" w:rsidRPr="003C5EF4" w:rsidRDefault="003C5EF4" w:rsidP="003C5EF4">
            <w:pPr>
              <w:widowControl/>
              <w:jc w:val="center"/>
              <w:rPr>
                <w:sz w:val="32"/>
                <w:szCs w:val="32"/>
              </w:rPr>
            </w:pPr>
            <w:r w:rsidRPr="003C5EF4">
              <w:rPr>
                <w:sz w:val="32"/>
                <w:szCs w:val="32"/>
              </w:rPr>
              <w:t>Первый КП</w:t>
            </w:r>
          </w:p>
        </w:tc>
        <w:tc>
          <w:tcPr>
            <w:tcW w:w="3260" w:type="dxa"/>
          </w:tcPr>
          <w:p w:rsidR="003C5EF4" w:rsidRPr="003C5EF4" w:rsidRDefault="003C5EF4" w:rsidP="003C5EF4">
            <w:pPr>
              <w:widowControl/>
              <w:jc w:val="center"/>
              <w:rPr>
                <w:sz w:val="32"/>
                <w:szCs w:val="32"/>
              </w:rPr>
            </w:pPr>
            <w:r w:rsidRPr="003C5EF4">
              <w:rPr>
                <w:sz w:val="32"/>
                <w:szCs w:val="32"/>
              </w:rPr>
              <w:t>Время стартов</w:t>
            </w:r>
          </w:p>
        </w:tc>
      </w:tr>
      <w:tr w:rsidR="00220F7E" w:rsidRPr="003C5EF4" w:rsidTr="003C5EF4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 30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326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16:30</w:t>
            </w:r>
          </w:p>
        </w:tc>
      </w:tr>
      <w:tr w:rsidR="00220F7E" w:rsidRPr="003C5EF4" w:rsidTr="00524BE6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Ж 30  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36177C">
              <w:rPr>
                <w:sz w:val="32"/>
                <w:szCs w:val="32"/>
              </w:rPr>
              <w:t>16:30</w:t>
            </w:r>
          </w:p>
        </w:tc>
      </w:tr>
      <w:tr w:rsidR="00220F7E" w:rsidRPr="003C5EF4" w:rsidTr="00524BE6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 Б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36177C">
              <w:rPr>
                <w:sz w:val="32"/>
                <w:szCs w:val="32"/>
              </w:rPr>
              <w:t>16:30</w:t>
            </w:r>
          </w:p>
        </w:tc>
      </w:tr>
      <w:tr w:rsidR="00220F7E" w:rsidRPr="003C5EF4" w:rsidTr="00524BE6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 Б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36177C">
              <w:rPr>
                <w:sz w:val="32"/>
                <w:szCs w:val="32"/>
              </w:rPr>
              <w:t>16:30</w:t>
            </w:r>
          </w:p>
        </w:tc>
      </w:tr>
      <w:tr w:rsidR="00220F7E" w:rsidRPr="003C5EF4" w:rsidTr="00524BE6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 18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36177C">
              <w:rPr>
                <w:sz w:val="32"/>
                <w:szCs w:val="32"/>
              </w:rPr>
              <w:t>16:30</w:t>
            </w:r>
          </w:p>
        </w:tc>
      </w:tr>
      <w:tr w:rsidR="00220F7E" w:rsidRPr="003C5EF4" w:rsidTr="00524BE6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 18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36177C">
              <w:rPr>
                <w:sz w:val="32"/>
                <w:szCs w:val="32"/>
              </w:rPr>
              <w:t>16:30</w:t>
            </w:r>
          </w:p>
        </w:tc>
      </w:tr>
      <w:tr w:rsidR="00220F7E" w:rsidRPr="003C5EF4" w:rsidTr="00524BE6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 16 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36177C">
              <w:rPr>
                <w:sz w:val="32"/>
                <w:szCs w:val="32"/>
              </w:rPr>
              <w:t>16:30</w:t>
            </w:r>
          </w:p>
        </w:tc>
      </w:tr>
      <w:tr w:rsidR="00220F7E" w:rsidRPr="003C5EF4" w:rsidTr="00524BE6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 16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36177C">
              <w:rPr>
                <w:sz w:val="32"/>
                <w:szCs w:val="32"/>
              </w:rPr>
              <w:t>16:30</w:t>
            </w:r>
          </w:p>
        </w:tc>
      </w:tr>
      <w:tr w:rsidR="00220F7E" w:rsidRPr="003C5EF4" w:rsidTr="004F591B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Ж 10 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730BE5">
              <w:rPr>
                <w:sz w:val="32"/>
                <w:szCs w:val="32"/>
              </w:rPr>
              <w:t>16:</w:t>
            </w:r>
            <w:r>
              <w:rPr>
                <w:sz w:val="32"/>
                <w:szCs w:val="32"/>
              </w:rPr>
              <w:t>35</w:t>
            </w:r>
          </w:p>
        </w:tc>
      </w:tr>
      <w:tr w:rsidR="00220F7E" w:rsidRPr="003C5EF4" w:rsidTr="00501A09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 11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730BE5">
              <w:rPr>
                <w:sz w:val="32"/>
                <w:szCs w:val="32"/>
              </w:rPr>
              <w:t>16:</w:t>
            </w:r>
            <w:r>
              <w:rPr>
                <w:sz w:val="32"/>
                <w:szCs w:val="32"/>
              </w:rPr>
              <w:t>35</w:t>
            </w:r>
          </w:p>
        </w:tc>
      </w:tr>
      <w:tr w:rsidR="00220F7E" w:rsidRPr="003C5EF4" w:rsidTr="00501A09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 12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730BE5">
              <w:rPr>
                <w:sz w:val="32"/>
                <w:szCs w:val="32"/>
              </w:rPr>
              <w:t>16:</w:t>
            </w:r>
            <w:r>
              <w:rPr>
                <w:sz w:val="32"/>
                <w:szCs w:val="32"/>
              </w:rPr>
              <w:t>35</w:t>
            </w:r>
          </w:p>
        </w:tc>
      </w:tr>
      <w:tr w:rsidR="00220F7E" w:rsidRPr="003C5EF4" w:rsidTr="00501A09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 14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730BE5">
              <w:rPr>
                <w:sz w:val="32"/>
                <w:szCs w:val="32"/>
              </w:rPr>
              <w:t>16:</w:t>
            </w:r>
            <w:r>
              <w:rPr>
                <w:sz w:val="32"/>
                <w:szCs w:val="32"/>
              </w:rPr>
              <w:t>35</w:t>
            </w:r>
          </w:p>
        </w:tc>
      </w:tr>
      <w:tr w:rsidR="00220F7E" w:rsidRPr="003C5EF4" w:rsidTr="00501A09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 10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730BE5">
              <w:rPr>
                <w:sz w:val="32"/>
                <w:szCs w:val="32"/>
              </w:rPr>
              <w:t>16:40</w:t>
            </w:r>
          </w:p>
        </w:tc>
      </w:tr>
      <w:tr w:rsidR="00220F7E" w:rsidRPr="003C5EF4" w:rsidTr="00501A09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 11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730BE5">
              <w:rPr>
                <w:sz w:val="32"/>
                <w:szCs w:val="32"/>
              </w:rPr>
              <w:t>16:40</w:t>
            </w:r>
          </w:p>
        </w:tc>
      </w:tr>
      <w:tr w:rsidR="00220F7E" w:rsidRPr="003C5EF4" w:rsidTr="00501A09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 12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260" w:type="dxa"/>
          </w:tcPr>
          <w:p w:rsidR="00220F7E" w:rsidRDefault="00220F7E" w:rsidP="00220F7E">
            <w:pPr>
              <w:jc w:val="center"/>
            </w:pPr>
            <w:r w:rsidRPr="00730BE5">
              <w:rPr>
                <w:sz w:val="32"/>
                <w:szCs w:val="32"/>
              </w:rPr>
              <w:t>16:40</w:t>
            </w:r>
          </w:p>
        </w:tc>
      </w:tr>
      <w:tr w:rsidR="00220F7E" w:rsidRPr="003C5EF4" w:rsidTr="004F591B">
        <w:trPr>
          <w:trHeight w:val="397"/>
        </w:trPr>
        <w:tc>
          <w:tcPr>
            <w:tcW w:w="312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 14</w:t>
            </w:r>
          </w:p>
        </w:tc>
        <w:tc>
          <w:tcPr>
            <w:tcW w:w="2017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01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3260" w:type="dxa"/>
            <w:vAlign w:val="center"/>
          </w:tcPr>
          <w:p w:rsidR="00220F7E" w:rsidRPr="003C5EF4" w:rsidRDefault="00220F7E" w:rsidP="00220F7E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16:40</w:t>
            </w:r>
          </w:p>
        </w:tc>
      </w:tr>
    </w:tbl>
    <w:p w:rsidR="003F1FDC" w:rsidRDefault="003F1FD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31"/>
          <w:szCs w:val="31"/>
        </w:rPr>
      </w:pPr>
      <w:bookmarkStart w:id="0" w:name="_GoBack"/>
      <w:bookmarkEnd w:id="0"/>
    </w:p>
    <w:p w:rsidR="003F1FDC" w:rsidRDefault="00150E55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left="11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Первый контрольный пункт не соедин</w:t>
      </w:r>
      <w:r w:rsidR="0065012F">
        <w:rPr>
          <w:color w:val="000000"/>
          <w:sz w:val="32"/>
          <w:szCs w:val="32"/>
        </w:rPr>
        <w:t>ё</w:t>
      </w:r>
      <w:r>
        <w:rPr>
          <w:color w:val="000000"/>
          <w:sz w:val="32"/>
          <w:szCs w:val="32"/>
        </w:rPr>
        <w:t>н с точкой начала ориентирования</w:t>
      </w:r>
    </w:p>
    <w:p w:rsidR="003F1FDC" w:rsidRDefault="00FD72B7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left="11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Последний КП № </w:t>
      </w:r>
      <w:r w:rsidR="000F60C1">
        <w:rPr>
          <w:color w:val="000000"/>
          <w:sz w:val="32"/>
          <w:szCs w:val="32"/>
        </w:rPr>
        <w:t>52</w:t>
      </w:r>
    </w:p>
    <w:p w:rsidR="003F1FDC" w:rsidRDefault="002C2A7A">
      <w:pPr>
        <w:pBdr>
          <w:top w:val="nil"/>
          <w:left w:val="nil"/>
          <w:bottom w:val="nil"/>
          <w:right w:val="nil"/>
          <w:between w:val="nil"/>
        </w:pBdr>
        <w:spacing w:line="364" w:lineRule="auto"/>
        <w:ind w:left="11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карте</w:t>
      </w:r>
      <w:r w:rsidR="00150E55">
        <w:rPr>
          <w:color w:val="000000"/>
          <w:sz w:val="32"/>
          <w:szCs w:val="32"/>
        </w:rPr>
        <w:t xml:space="preserve"> и на местности </w:t>
      </w:r>
      <w:r w:rsidR="000F60C1">
        <w:rPr>
          <w:color w:val="000000"/>
          <w:sz w:val="32"/>
          <w:szCs w:val="32"/>
        </w:rPr>
        <w:t>22</w:t>
      </w:r>
      <w:r w:rsidR="00150E55">
        <w:rPr>
          <w:color w:val="000000"/>
          <w:sz w:val="32"/>
          <w:szCs w:val="32"/>
        </w:rPr>
        <w:t xml:space="preserve"> КП</w:t>
      </w:r>
    </w:p>
    <w:p w:rsidR="000D5A90" w:rsidRPr="000D5A90" w:rsidRDefault="000D5A90" w:rsidP="000D5A90">
      <w:pPr>
        <w:ind w:left="111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176981</wp:posOffset>
                </wp:positionH>
                <wp:positionV relativeFrom="paragraph">
                  <wp:posOffset>414286</wp:posOffset>
                </wp:positionV>
                <wp:extent cx="6160135" cy="514350"/>
                <wp:effectExtent l="0" t="0" r="12065" b="19050"/>
                <wp:wrapTopAndBottom distT="0" dist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034E4" w:rsidRDefault="00150E55">
                            <w:pPr>
                              <w:spacing w:line="330" w:lineRule="exact"/>
                              <w:ind w:left="1380" w:right="85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Аварийный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азимут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="007E2CFF">
                              <w:rPr>
                                <w:b/>
                                <w:color w:val="FF0000"/>
                                <w:sz w:val="32"/>
                              </w:rPr>
                              <w:t>(АА-180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7E2CFF">
                              <w:rPr>
                                <w:b/>
                                <w:color w:val="FF0000"/>
                                <w:sz w:val="32"/>
                              </w:rPr>
                              <w:t>- юг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="007E2CFF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180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градусов,</w:t>
                            </w:r>
                          </w:p>
                          <w:p w:rsidR="008034E4" w:rsidRDefault="0078053A">
                            <w:pPr>
                              <w:ind w:left="1380" w:right="85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Асфальтовая дорога - у</w:t>
                            </w:r>
                            <w:r w:rsidR="007E2CFF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лица </w:t>
                            </w:r>
                            <w:r w:rsidR="00C73C9B">
                              <w:rPr>
                                <w:b/>
                                <w:color w:val="FF0000"/>
                                <w:sz w:val="32"/>
                              </w:rPr>
                              <w:t>Уссурийский бульвар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95pt;margin-top:32.6pt;width:485.05pt;height:40.5pt;z-index: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" filled="f" strokecolor="red" strokeweight="2pt">
                <v:textbox inset="0,0,0,0">
                  <w:txbxContent>
                    <w:p w:rsidR="008034E4" w:rsidRDefault="00150E55">
                      <w:pPr>
                        <w:spacing w:line="330" w:lineRule="exact"/>
                        <w:ind w:left="1380" w:right="85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Аварийный</w:t>
                      </w:r>
                      <w:r>
                        <w:rPr>
                          <w:b/>
                          <w:color w:val="FF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азимут</w:t>
                      </w:r>
                      <w:r>
                        <w:rPr>
                          <w:b/>
                          <w:color w:val="FF0000"/>
                          <w:spacing w:val="-3"/>
                          <w:sz w:val="32"/>
                        </w:rPr>
                        <w:t xml:space="preserve"> </w:t>
                      </w:r>
                      <w:r w:rsidR="007E2CFF">
                        <w:rPr>
                          <w:b/>
                          <w:color w:val="FF0000"/>
                          <w:sz w:val="32"/>
                        </w:rPr>
                        <w:t>(АА-180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)</w:t>
                      </w:r>
                      <w:r>
                        <w:rPr>
                          <w:b/>
                          <w:color w:val="FF0000"/>
                          <w:spacing w:val="-4"/>
                          <w:sz w:val="32"/>
                        </w:rPr>
                        <w:t xml:space="preserve"> </w:t>
                      </w:r>
                      <w:r w:rsidR="007E2CFF">
                        <w:rPr>
                          <w:b/>
                          <w:color w:val="FF0000"/>
                          <w:sz w:val="32"/>
                        </w:rPr>
                        <w:t>- юг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,</w:t>
                      </w:r>
                      <w:r>
                        <w:rPr>
                          <w:b/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 w:rsidR="007E2CFF">
                        <w:rPr>
                          <w:b/>
                          <w:color w:val="FF0000"/>
                          <w:sz w:val="32"/>
                        </w:rPr>
                        <w:t xml:space="preserve">180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градусов,</w:t>
                      </w:r>
                    </w:p>
                    <w:p w:rsidR="008034E4" w:rsidRDefault="0078053A">
                      <w:pPr>
                        <w:ind w:left="1380" w:right="85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Асфальтовая дорога - у</w:t>
                      </w:r>
                      <w:r w:rsidR="007E2CFF">
                        <w:rPr>
                          <w:b/>
                          <w:color w:val="FF0000"/>
                          <w:sz w:val="32"/>
                        </w:rPr>
                        <w:t xml:space="preserve">лица </w:t>
                      </w:r>
                      <w:r w:rsidR="00C73C9B">
                        <w:rPr>
                          <w:b/>
                          <w:color w:val="FF0000"/>
                          <w:sz w:val="32"/>
                        </w:rPr>
                        <w:t>Уссурийский бульвар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F1FDC" w:rsidRDefault="003F1FDC">
      <w:pPr>
        <w:spacing w:before="89"/>
        <w:ind w:left="28" w:right="3"/>
        <w:jc w:val="center"/>
        <w:rPr>
          <w:sz w:val="26"/>
          <w:szCs w:val="26"/>
        </w:rPr>
      </w:pPr>
    </w:p>
    <w:p w:rsidR="003F1FDC" w:rsidRDefault="003F1FD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:rsidR="003F1FDC" w:rsidRPr="0078053A" w:rsidRDefault="00150E55">
      <w:pPr>
        <w:ind w:left="30" w:right="3"/>
        <w:jc w:val="center"/>
        <w:rPr>
          <w:b/>
          <w:sz w:val="32"/>
          <w:szCs w:val="26"/>
        </w:rPr>
      </w:pPr>
      <w:r w:rsidRPr="0078053A">
        <w:rPr>
          <w:b/>
          <w:sz w:val="32"/>
          <w:szCs w:val="26"/>
        </w:rPr>
        <w:t>Служба диста</w:t>
      </w:r>
      <w:r w:rsidR="00014936" w:rsidRPr="0078053A">
        <w:rPr>
          <w:b/>
          <w:sz w:val="32"/>
          <w:szCs w:val="26"/>
        </w:rPr>
        <w:t>нции желает вам удачных стартов</w:t>
      </w:r>
      <w:r w:rsidRPr="0078053A">
        <w:rPr>
          <w:b/>
          <w:sz w:val="32"/>
          <w:szCs w:val="26"/>
        </w:rPr>
        <w:t>!!!</w:t>
      </w:r>
    </w:p>
    <w:sectPr w:rsidR="003F1FDC" w:rsidRPr="0078053A">
      <w:pgSz w:w="11910" w:h="16840"/>
      <w:pgMar w:top="60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95" w:rsidRDefault="00085C95" w:rsidP="00787DBF">
      <w:r>
        <w:separator/>
      </w:r>
    </w:p>
  </w:endnote>
  <w:endnote w:type="continuationSeparator" w:id="0">
    <w:p w:rsidR="00085C95" w:rsidRDefault="00085C95" w:rsidP="0078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95" w:rsidRDefault="00085C95" w:rsidP="00787DBF">
      <w:r>
        <w:separator/>
      </w:r>
    </w:p>
  </w:footnote>
  <w:footnote w:type="continuationSeparator" w:id="0">
    <w:p w:rsidR="00085C95" w:rsidRDefault="00085C95" w:rsidP="0078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3A" w:rsidRDefault="00787DBF" w:rsidP="00787DBF">
    <w:pPr>
      <w:pStyle w:val="HTML"/>
      <w:ind w:right="-448"/>
      <w:contextualSpacing/>
      <w:jc w:val="center"/>
      <w:rPr>
        <w:rFonts w:ascii="Times New Roman" w:hAnsi="Times New Roman" w:cs="Times New Roman"/>
        <w:sz w:val="28"/>
        <w:szCs w:val="18"/>
      </w:rPr>
    </w:pPr>
    <w:r w:rsidRPr="0078053A">
      <w:rPr>
        <w:rFonts w:ascii="Times New Roman" w:hAnsi="Times New Roman" w:cs="Times New Roman"/>
        <w:sz w:val="28"/>
        <w:szCs w:val="18"/>
      </w:rPr>
      <w:t xml:space="preserve">Хабаровская региональная общественная организация </w:t>
    </w:r>
  </w:p>
  <w:p w:rsidR="00787DBF" w:rsidRPr="0078053A" w:rsidRDefault="00787DBF" w:rsidP="00787DBF">
    <w:pPr>
      <w:pStyle w:val="HTML"/>
      <w:ind w:right="-448"/>
      <w:contextualSpacing/>
      <w:jc w:val="center"/>
      <w:rPr>
        <w:rFonts w:ascii="Times New Roman" w:hAnsi="Times New Roman" w:cs="Times New Roman"/>
        <w:sz w:val="28"/>
        <w:szCs w:val="18"/>
      </w:rPr>
    </w:pPr>
    <w:r w:rsidRPr="0078053A">
      <w:rPr>
        <w:rFonts w:ascii="Times New Roman" w:hAnsi="Times New Roman" w:cs="Times New Roman"/>
        <w:sz w:val="28"/>
        <w:szCs w:val="18"/>
      </w:rPr>
      <w:t>«Федерация спортивного ориентирования»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A39C8"/>
    <w:multiLevelType w:val="multilevel"/>
    <w:tmpl w:val="F302460E"/>
    <w:lvl w:ilvl="0">
      <w:start w:val="1"/>
      <w:numFmt w:val="decimal"/>
      <w:lvlText w:val="%1."/>
      <w:lvlJc w:val="left"/>
      <w:pPr>
        <w:ind w:left="552" w:hanging="360"/>
      </w:pPr>
    </w:lvl>
    <w:lvl w:ilvl="1">
      <w:numFmt w:val="bullet"/>
      <w:lvlText w:val="•"/>
      <w:lvlJc w:val="left"/>
      <w:pPr>
        <w:ind w:left="154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507" w:hanging="360"/>
      </w:pPr>
    </w:lvl>
    <w:lvl w:ilvl="5">
      <w:numFmt w:val="bullet"/>
      <w:lvlText w:val="•"/>
      <w:lvlJc w:val="left"/>
      <w:pPr>
        <w:ind w:left="5494" w:hanging="360"/>
      </w:pPr>
    </w:lvl>
    <w:lvl w:ilvl="6">
      <w:numFmt w:val="bullet"/>
      <w:lvlText w:val="•"/>
      <w:lvlJc w:val="left"/>
      <w:pPr>
        <w:ind w:left="6480" w:hanging="360"/>
      </w:pPr>
    </w:lvl>
    <w:lvl w:ilvl="7">
      <w:numFmt w:val="bullet"/>
      <w:lvlText w:val="•"/>
      <w:lvlJc w:val="left"/>
      <w:pPr>
        <w:ind w:left="7467" w:hanging="360"/>
      </w:pPr>
    </w:lvl>
    <w:lvl w:ilvl="8">
      <w:numFmt w:val="bullet"/>
      <w:lvlText w:val="•"/>
      <w:lvlJc w:val="left"/>
      <w:pPr>
        <w:ind w:left="84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DC"/>
    <w:rsid w:val="00014936"/>
    <w:rsid w:val="00080C64"/>
    <w:rsid w:val="00085C95"/>
    <w:rsid w:val="000A28E5"/>
    <w:rsid w:val="000D5A90"/>
    <w:rsid w:val="000F60C1"/>
    <w:rsid w:val="00150E55"/>
    <w:rsid w:val="001804E6"/>
    <w:rsid w:val="00220F7E"/>
    <w:rsid w:val="00230A27"/>
    <w:rsid w:val="002C2A7A"/>
    <w:rsid w:val="003C5EF4"/>
    <w:rsid w:val="003F1FDC"/>
    <w:rsid w:val="005A7F7F"/>
    <w:rsid w:val="005D67C3"/>
    <w:rsid w:val="0065012F"/>
    <w:rsid w:val="007755C9"/>
    <w:rsid w:val="0078053A"/>
    <w:rsid w:val="00787DBF"/>
    <w:rsid w:val="007D153B"/>
    <w:rsid w:val="007E2CFF"/>
    <w:rsid w:val="00840B1F"/>
    <w:rsid w:val="00864607"/>
    <w:rsid w:val="008D594C"/>
    <w:rsid w:val="0098147B"/>
    <w:rsid w:val="00AC5724"/>
    <w:rsid w:val="00B00618"/>
    <w:rsid w:val="00BD76CB"/>
    <w:rsid w:val="00C73C9B"/>
    <w:rsid w:val="00D17604"/>
    <w:rsid w:val="00D71BBE"/>
    <w:rsid w:val="00DF3602"/>
    <w:rsid w:val="00E549CF"/>
    <w:rsid w:val="00F725B5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CE40C-6707-4253-8C3F-BD1BC8AB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6" w:right="3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ind w:left="1380"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787D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DBF"/>
  </w:style>
  <w:style w:type="paragraph" w:styleId="a8">
    <w:name w:val="footer"/>
    <w:basedOn w:val="a"/>
    <w:link w:val="a9"/>
    <w:uiPriority w:val="99"/>
    <w:unhideWhenUsed/>
    <w:rsid w:val="00787D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DBF"/>
  </w:style>
  <w:style w:type="paragraph" w:styleId="HTML">
    <w:name w:val="HTML Preformatted"/>
    <w:basedOn w:val="a"/>
    <w:link w:val="HTML0"/>
    <w:uiPriority w:val="99"/>
    <w:unhideWhenUsed/>
    <w:rsid w:val="00787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7DB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9</cp:revision>
  <cp:lastPrinted>2023-05-06T13:14:00Z</cp:lastPrinted>
  <dcterms:created xsi:type="dcterms:W3CDTF">2023-05-06T12:54:00Z</dcterms:created>
  <dcterms:modified xsi:type="dcterms:W3CDTF">2023-05-09T11:29:00Z</dcterms:modified>
</cp:coreProperties>
</file>