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FCDB" w14:textId="62D65C47" w:rsidR="00DE3506" w:rsidRDefault="00DE3506" w:rsidP="00B84772">
      <w:pPr>
        <w:jc w:val="center"/>
      </w:pPr>
      <w:r>
        <w:t>ВСЕРОССИЙСКИЕ СОРЕВНОВАНИЯ «АМУРСКАЯ МНОГОДНЕВКА»</w:t>
      </w:r>
    </w:p>
    <w:p w14:paraId="6B9F0C76" w14:textId="77777777" w:rsidR="00DE3506" w:rsidRPr="00412A50" w:rsidRDefault="00DE3506" w:rsidP="00DE3506">
      <w:pPr>
        <w:pStyle w:val="a3"/>
        <w:jc w:val="center"/>
      </w:pPr>
      <w:r w:rsidRPr="00412A50">
        <w:t>по спортивному ориентированию</w:t>
      </w:r>
    </w:p>
    <w:p w14:paraId="4FADFFD4" w14:textId="6D9FE6E9" w:rsidR="00DE3506" w:rsidRPr="00DE3506" w:rsidRDefault="00DE3506" w:rsidP="00DE3506">
      <w:pPr>
        <w:pStyle w:val="a3"/>
        <w:jc w:val="center"/>
      </w:pPr>
    </w:p>
    <w:p w14:paraId="767BF3D1" w14:textId="77777777" w:rsidR="004F6193" w:rsidRPr="00775E5C" w:rsidRDefault="004F6193" w:rsidP="007847C0">
      <w:pPr>
        <w:pStyle w:val="a3"/>
        <w:jc w:val="center"/>
        <w:rPr>
          <w:rFonts w:eastAsia="Arial Unicode MS"/>
          <w:b/>
          <w:szCs w:val="16"/>
        </w:rPr>
      </w:pPr>
    </w:p>
    <w:p w14:paraId="4BD8997C" w14:textId="02E979C1" w:rsidR="00E37D1B" w:rsidRDefault="00E37D1B" w:rsidP="00AC13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51F0927E" w14:textId="60751BE0" w:rsidR="00250CB2" w:rsidRPr="00B12568" w:rsidRDefault="0080754D" w:rsidP="00AC13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50CB2">
        <w:rPr>
          <w:sz w:val="28"/>
          <w:szCs w:val="28"/>
        </w:rPr>
        <w:t xml:space="preserve">о району соревнований </w:t>
      </w:r>
      <w:r>
        <w:rPr>
          <w:sz w:val="28"/>
          <w:szCs w:val="28"/>
        </w:rPr>
        <w:t xml:space="preserve">с </w:t>
      </w:r>
      <w:r w:rsidR="00250CB2">
        <w:rPr>
          <w:sz w:val="28"/>
          <w:szCs w:val="28"/>
        </w:rPr>
        <w:t>13-19.06.2022 г.</w:t>
      </w:r>
    </w:p>
    <w:p w14:paraId="2E745C42" w14:textId="77777777" w:rsidR="001E06F7" w:rsidRPr="00775E5C" w:rsidRDefault="001E06F7" w:rsidP="00AC1342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482136A2" w14:textId="35DAE902" w:rsidR="00DD55BD" w:rsidRDefault="00E37D1B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МЕСТНОСТЬ</w:t>
      </w:r>
      <w:r w:rsidRPr="00B12568">
        <w:rPr>
          <w:sz w:val="26"/>
          <w:szCs w:val="26"/>
        </w:rPr>
        <w:t xml:space="preserve">: </w:t>
      </w:r>
      <w:r w:rsidR="00FC1178" w:rsidRPr="00B12568">
        <w:rPr>
          <w:sz w:val="26"/>
          <w:szCs w:val="26"/>
        </w:rPr>
        <w:t>Р</w:t>
      </w:r>
      <w:r w:rsidR="001E06F7" w:rsidRPr="00B12568">
        <w:rPr>
          <w:sz w:val="26"/>
          <w:szCs w:val="26"/>
        </w:rPr>
        <w:t>айон соревнований (Здравница)</w:t>
      </w:r>
      <w:r w:rsidR="0003648E" w:rsidRPr="00B12568">
        <w:rPr>
          <w:sz w:val="26"/>
          <w:szCs w:val="26"/>
        </w:rPr>
        <w:t xml:space="preserve">. </w:t>
      </w:r>
      <w:r w:rsidR="00D14C87" w:rsidRPr="00334078">
        <w:rPr>
          <w:sz w:val="26"/>
          <w:szCs w:val="26"/>
        </w:rPr>
        <w:t>Местность представляет собой несколько видов форм рельефа</w:t>
      </w:r>
      <w:r w:rsidR="00DD55BD">
        <w:rPr>
          <w:sz w:val="26"/>
          <w:szCs w:val="26"/>
        </w:rPr>
        <w:t>.</w:t>
      </w:r>
      <w:r w:rsidR="00D14C87" w:rsidRPr="00B12568">
        <w:rPr>
          <w:sz w:val="26"/>
          <w:szCs w:val="26"/>
        </w:rPr>
        <w:t xml:space="preserve"> </w:t>
      </w:r>
      <w:r w:rsidR="00D14C87">
        <w:rPr>
          <w:sz w:val="26"/>
          <w:szCs w:val="26"/>
        </w:rPr>
        <w:t xml:space="preserve">Большая </w:t>
      </w:r>
      <w:r w:rsidR="00B8583F">
        <w:rPr>
          <w:sz w:val="26"/>
          <w:szCs w:val="26"/>
        </w:rPr>
        <w:t>ч</w:t>
      </w:r>
      <w:r w:rsidR="00D14C87">
        <w:rPr>
          <w:sz w:val="26"/>
          <w:szCs w:val="26"/>
        </w:rPr>
        <w:t xml:space="preserve">асть района </w:t>
      </w:r>
      <w:r w:rsidR="00334078" w:rsidRPr="00334078">
        <w:rPr>
          <w:sz w:val="26"/>
          <w:szCs w:val="26"/>
        </w:rPr>
        <w:t>соревнований</w:t>
      </w:r>
      <w:r w:rsidR="00B8583F">
        <w:rPr>
          <w:sz w:val="26"/>
          <w:szCs w:val="26"/>
        </w:rPr>
        <w:t xml:space="preserve"> -</w:t>
      </w:r>
      <w:r w:rsidR="00334078" w:rsidRPr="00334078">
        <w:rPr>
          <w:sz w:val="26"/>
          <w:szCs w:val="26"/>
        </w:rPr>
        <w:t xml:space="preserve"> </w:t>
      </w:r>
      <w:r w:rsidR="00D14C87">
        <w:rPr>
          <w:sz w:val="26"/>
          <w:szCs w:val="26"/>
        </w:rPr>
        <w:t>плато</w:t>
      </w:r>
      <w:r w:rsidR="00B8583F">
        <w:rPr>
          <w:sz w:val="26"/>
          <w:szCs w:val="26"/>
        </w:rPr>
        <w:t>,</w:t>
      </w:r>
      <w:r w:rsidR="00334078" w:rsidRPr="00334078">
        <w:rPr>
          <w:sz w:val="26"/>
          <w:szCs w:val="26"/>
        </w:rPr>
        <w:t xml:space="preserve"> пологие овраги с разной плотностью сети ложков и промоин.</w:t>
      </w:r>
      <w:r w:rsidR="00DD55BD">
        <w:rPr>
          <w:sz w:val="26"/>
          <w:szCs w:val="26"/>
        </w:rPr>
        <w:t xml:space="preserve"> </w:t>
      </w:r>
      <w:r w:rsidR="00D14C87">
        <w:rPr>
          <w:sz w:val="26"/>
          <w:szCs w:val="26"/>
        </w:rPr>
        <w:t xml:space="preserve">Район пересекает крутой склон </w:t>
      </w:r>
      <w:r w:rsidR="00412A50">
        <w:rPr>
          <w:sz w:val="26"/>
          <w:szCs w:val="26"/>
        </w:rPr>
        <w:br/>
      </w:r>
      <w:r w:rsidR="00DD55BD">
        <w:rPr>
          <w:sz w:val="26"/>
          <w:szCs w:val="26"/>
        </w:rPr>
        <w:t>(с перепадом до 60м) изрезанный оврагами, глубиной до 20 м.</w:t>
      </w:r>
      <w:r w:rsidR="00334078" w:rsidRPr="00334078">
        <w:rPr>
          <w:sz w:val="26"/>
          <w:szCs w:val="26"/>
        </w:rPr>
        <w:t xml:space="preserve"> </w:t>
      </w:r>
    </w:p>
    <w:p w14:paraId="031BC8F7" w14:textId="2BC168B6" w:rsidR="00334078" w:rsidRDefault="00DD55BD" w:rsidP="00412A50">
      <w:pPr>
        <w:spacing w:line="276" w:lineRule="auto"/>
        <w:ind w:right="-31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Нижняя</w:t>
      </w:r>
      <w:r w:rsidR="00334078" w:rsidRPr="00334078">
        <w:rPr>
          <w:sz w:val="26"/>
          <w:szCs w:val="26"/>
        </w:rPr>
        <w:t xml:space="preserve"> часть </w:t>
      </w:r>
      <w:r>
        <w:rPr>
          <w:sz w:val="26"/>
          <w:szCs w:val="26"/>
        </w:rPr>
        <w:t>склона пологая, с мелк</w:t>
      </w:r>
      <w:r w:rsidR="005B6376">
        <w:rPr>
          <w:sz w:val="26"/>
          <w:szCs w:val="26"/>
        </w:rPr>
        <w:t>и</w:t>
      </w:r>
      <w:r>
        <w:rPr>
          <w:sz w:val="26"/>
          <w:szCs w:val="26"/>
        </w:rPr>
        <w:t>ми элементами проседающих форм рельефа</w:t>
      </w:r>
      <w:r w:rsidR="00334078" w:rsidRPr="00334078">
        <w:rPr>
          <w:sz w:val="26"/>
          <w:szCs w:val="26"/>
        </w:rPr>
        <w:t>.</w:t>
      </w:r>
      <w:r w:rsidR="005B6376">
        <w:rPr>
          <w:sz w:val="26"/>
          <w:szCs w:val="26"/>
        </w:rPr>
        <w:t xml:space="preserve"> </w:t>
      </w:r>
      <w:r>
        <w:rPr>
          <w:sz w:val="26"/>
          <w:szCs w:val="26"/>
        </w:rPr>
        <w:t>Внизу склона</w:t>
      </w:r>
      <w:r w:rsidR="005B6376">
        <w:rPr>
          <w:sz w:val="26"/>
          <w:szCs w:val="26"/>
        </w:rPr>
        <w:t xml:space="preserve"> </w:t>
      </w:r>
      <w:r>
        <w:rPr>
          <w:sz w:val="26"/>
          <w:szCs w:val="26"/>
        </w:rPr>
        <w:t>заливная пойма,</w:t>
      </w:r>
      <w:r w:rsidR="00250C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залес</w:t>
      </w:r>
      <w:r w:rsidR="00250CB2">
        <w:rPr>
          <w:sz w:val="26"/>
          <w:szCs w:val="26"/>
        </w:rPr>
        <w:t>ё</w:t>
      </w:r>
      <w:r>
        <w:rPr>
          <w:sz w:val="26"/>
          <w:szCs w:val="26"/>
        </w:rPr>
        <w:t>н</w:t>
      </w:r>
      <w:r w:rsidR="00250CB2">
        <w:rPr>
          <w:sz w:val="26"/>
          <w:szCs w:val="26"/>
        </w:rPr>
        <w:t>н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на 15%. По всей площади района в большом количестве имеются траншеи, окопы, </w:t>
      </w:r>
      <w:proofErr w:type="spellStart"/>
      <w:r>
        <w:rPr>
          <w:sz w:val="26"/>
          <w:szCs w:val="26"/>
        </w:rPr>
        <w:t>микроямы</w:t>
      </w:r>
      <w:proofErr w:type="spellEnd"/>
      <w:r>
        <w:rPr>
          <w:sz w:val="26"/>
          <w:szCs w:val="26"/>
        </w:rPr>
        <w:t>.</w:t>
      </w:r>
      <w:r w:rsidR="00334078" w:rsidRPr="00334078">
        <w:rPr>
          <w:sz w:val="26"/>
          <w:szCs w:val="26"/>
        </w:rPr>
        <w:t xml:space="preserve"> Лес широколиственный, в центре района имеются сосновы</w:t>
      </w:r>
      <w:r>
        <w:rPr>
          <w:sz w:val="26"/>
          <w:szCs w:val="26"/>
        </w:rPr>
        <w:t>е</w:t>
      </w:r>
      <w:r w:rsidR="00334078" w:rsidRPr="00334078">
        <w:rPr>
          <w:sz w:val="26"/>
          <w:szCs w:val="26"/>
        </w:rPr>
        <w:t xml:space="preserve"> посадки. Проходимость от хорошей до плохой.</w:t>
      </w:r>
    </w:p>
    <w:p w14:paraId="51414D1C" w14:textId="0DEC78B7" w:rsidR="00A56254" w:rsidRPr="00B12568" w:rsidRDefault="00DD55BD" w:rsidP="00412A50">
      <w:pPr>
        <w:spacing w:line="276" w:lineRule="auto"/>
        <w:ind w:right="-3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1 и 4 вид соревнования проводятся в районе лыжного полигона для</w:t>
      </w:r>
      <w:r w:rsidR="001F1A69">
        <w:rPr>
          <w:sz w:val="26"/>
          <w:szCs w:val="26"/>
        </w:rPr>
        <w:t xml:space="preserve"> зимнего </w:t>
      </w:r>
      <w:r>
        <w:rPr>
          <w:sz w:val="26"/>
          <w:szCs w:val="26"/>
        </w:rPr>
        <w:t>ориентирования,</w:t>
      </w:r>
      <w:r w:rsidR="005B6376">
        <w:rPr>
          <w:sz w:val="26"/>
          <w:szCs w:val="26"/>
        </w:rPr>
        <w:t xml:space="preserve"> </w:t>
      </w:r>
      <w:r>
        <w:rPr>
          <w:sz w:val="26"/>
          <w:szCs w:val="26"/>
        </w:rPr>
        <w:t>с большим количеством прокошенных в лесу троп, не имеющих плотной структуры, как «натопта</w:t>
      </w:r>
      <w:r w:rsidR="005B6376">
        <w:rPr>
          <w:sz w:val="26"/>
          <w:szCs w:val="26"/>
        </w:rPr>
        <w:t>н</w:t>
      </w:r>
      <w:r>
        <w:rPr>
          <w:sz w:val="26"/>
          <w:szCs w:val="26"/>
        </w:rPr>
        <w:t>ная тропа</w:t>
      </w:r>
      <w:r w:rsidR="0080754D">
        <w:rPr>
          <w:sz w:val="26"/>
          <w:szCs w:val="26"/>
        </w:rPr>
        <w:t>»,</w:t>
      </w:r>
      <w:r w:rsidR="00B8583F">
        <w:rPr>
          <w:sz w:val="26"/>
          <w:szCs w:val="26"/>
        </w:rPr>
        <w:t xml:space="preserve"> </w:t>
      </w:r>
      <w:r w:rsidR="0080754D">
        <w:rPr>
          <w:sz w:val="26"/>
          <w:szCs w:val="26"/>
        </w:rPr>
        <w:t>п</w:t>
      </w:r>
      <w:r w:rsidR="005B6376">
        <w:rPr>
          <w:sz w:val="26"/>
          <w:szCs w:val="26"/>
        </w:rPr>
        <w:t>оэтому на карте обозначены серым цветом, знаком троп (70% процентов от черного).</w:t>
      </w:r>
    </w:p>
    <w:p w14:paraId="37B66594" w14:textId="1C760FC1" w:rsidR="000D2885" w:rsidRPr="00B12568" w:rsidRDefault="00E37D1B" w:rsidP="00412A50">
      <w:pPr>
        <w:spacing w:line="276" w:lineRule="auto"/>
        <w:ind w:right="-31"/>
        <w:jc w:val="both"/>
        <w:rPr>
          <w:b/>
          <w:sz w:val="26"/>
          <w:szCs w:val="26"/>
        </w:rPr>
      </w:pPr>
      <w:r w:rsidRPr="00B12568">
        <w:rPr>
          <w:b/>
          <w:szCs w:val="26"/>
        </w:rPr>
        <w:t>КАРТА</w:t>
      </w:r>
      <w:r w:rsidRPr="00B12568">
        <w:rPr>
          <w:b/>
          <w:sz w:val="26"/>
          <w:szCs w:val="26"/>
        </w:rPr>
        <w:t xml:space="preserve">: </w:t>
      </w:r>
      <w:r w:rsidR="000D2885" w:rsidRPr="00B12568">
        <w:rPr>
          <w:sz w:val="26"/>
          <w:szCs w:val="26"/>
        </w:rPr>
        <w:t xml:space="preserve">Карта </w:t>
      </w:r>
      <w:proofErr w:type="spellStart"/>
      <w:r w:rsidR="000D2885" w:rsidRPr="00B12568">
        <w:rPr>
          <w:sz w:val="26"/>
          <w:szCs w:val="26"/>
        </w:rPr>
        <w:t>пятицветная</w:t>
      </w:r>
      <w:proofErr w:type="spellEnd"/>
      <w:r w:rsidR="000D2885" w:rsidRPr="00B12568">
        <w:rPr>
          <w:sz w:val="26"/>
          <w:szCs w:val="26"/>
        </w:rPr>
        <w:t xml:space="preserve">. Формат А-4  напечатана на струйном принтере, </w:t>
      </w:r>
      <w:r w:rsidR="000D2885" w:rsidRPr="00B12568">
        <w:rPr>
          <w:sz w:val="26"/>
          <w:szCs w:val="26"/>
        </w:rPr>
        <w:br/>
        <w:t>на влагостойкой бумаге.</w:t>
      </w:r>
    </w:p>
    <w:p w14:paraId="35A8FBC8" w14:textId="5C8082AA" w:rsidR="000D2885" w:rsidRPr="00B12568" w:rsidRDefault="000D2885" w:rsidP="00412A50">
      <w:pPr>
        <w:spacing w:line="276" w:lineRule="auto"/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Масштаб: </w:t>
      </w:r>
      <w:r w:rsidRPr="00B12568">
        <w:rPr>
          <w:b/>
          <w:sz w:val="28"/>
          <w:szCs w:val="28"/>
        </w:rPr>
        <w:t>1:7500</w:t>
      </w:r>
      <w:r w:rsidRPr="00B12568">
        <w:rPr>
          <w:sz w:val="26"/>
          <w:szCs w:val="26"/>
        </w:rPr>
        <w:t xml:space="preserve">, </w:t>
      </w:r>
      <w:r w:rsidRPr="00B12568">
        <w:rPr>
          <w:b/>
          <w:sz w:val="28"/>
          <w:szCs w:val="26"/>
        </w:rPr>
        <w:t>1:5000</w:t>
      </w:r>
    </w:p>
    <w:p w14:paraId="4C4F8C8C" w14:textId="74F5569D" w:rsidR="000D2885" w:rsidRPr="00B12568" w:rsidRDefault="000D2885" w:rsidP="00412A50">
      <w:pPr>
        <w:spacing w:line="276" w:lineRule="auto"/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Сечение рельефа 2,5 метра. </w:t>
      </w:r>
    </w:p>
    <w:p w14:paraId="23CBD541" w14:textId="78472265" w:rsidR="000D2885" w:rsidRPr="00B12568" w:rsidRDefault="000D2885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>Подготовлена: С. Скрипко (г. Томск), А. Митяков (г. Хабаровска).</w:t>
      </w:r>
    </w:p>
    <w:p w14:paraId="5BFF813D" w14:textId="5EC7B254" w:rsidR="000D2885" w:rsidRPr="00B12568" w:rsidRDefault="000D2885" w:rsidP="00412A50">
      <w:pPr>
        <w:spacing w:line="276" w:lineRule="auto"/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>Карты не герметизированы</w:t>
      </w:r>
      <w:r w:rsidR="00416EBF">
        <w:rPr>
          <w:sz w:val="26"/>
          <w:szCs w:val="26"/>
        </w:rPr>
        <w:t xml:space="preserve">, пакеты будут предложены </w:t>
      </w:r>
      <w:r w:rsidR="00416EBF" w:rsidRPr="00B12568">
        <w:rPr>
          <w:sz w:val="26"/>
          <w:szCs w:val="26"/>
        </w:rPr>
        <w:t>для самостоятельной упаковки.</w:t>
      </w:r>
    </w:p>
    <w:p w14:paraId="22D5E319" w14:textId="77777777" w:rsidR="00E37D1B" w:rsidRPr="00B12568" w:rsidRDefault="00E37D1B" w:rsidP="00412A50">
      <w:pPr>
        <w:spacing w:line="276" w:lineRule="auto"/>
        <w:ind w:right="-31"/>
        <w:rPr>
          <w:b/>
          <w:szCs w:val="26"/>
        </w:rPr>
      </w:pPr>
      <w:r w:rsidRPr="00B12568">
        <w:rPr>
          <w:b/>
          <w:szCs w:val="26"/>
        </w:rPr>
        <w:t>ГРАНИЦЫ РАЙОНА:</w:t>
      </w:r>
    </w:p>
    <w:p w14:paraId="7B70C52A" w14:textId="36AFBEEE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Север</w:t>
      </w:r>
      <w:r w:rsidRPr="00B12568">
        <w:rPr>
          <w:sz w:val="26"/>
          <w:szCs w:val="26"/>
        </w:rPr>
        <w:t xml:space="preserve"> – </w:t>
      </w:r>
      <w:r w:rsidR="008B2B0B" w:rsidRPr="00334078">
        <w:rPr>
          <w:sz w:val="26"/>
          <w:szCs w:val="26"/>
        </w:rPr>
        <w:t>река Уссури</w:t>
      </w:r>
      <w:r w:rsidRPr="00B12568">
        <w:rPr>
          <w:sz w:val="26"/>
          <w:szCs w:val="26"/>
        </w:rPr>
        <w:t>;</w:t>
      </w:r>
    </w:p>
    <w:p w14:paraId="3048CF20" w14:textId="77777777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Юг</w:t>
      </w:r>
      <w:r w:rsidRPr="00B12568">
        <w:rPr>
          <w:sz w:val="26"/>
          <w:szCs w:val="26"/>
        </w:rPr>
        <w:t xml:space="preserve"> – шоссе Хабаровск-Бычиха; </w:t>
      </w:r>
    </w:p>
    <w:p w14:paraId="743EC3A2" w14:textId="77777777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Восток</w:t>
      </w:r>
      <w:r w:rsidRPr="00B12568">
        <w:rPr>
          <w:sz w:val="26"/>
          <w:szCs w:val="26"/>
        </w:rPr>
        <w:t xml:space="preserve"> - с. Корсаково -2;</w:t>
      </w:r>
    </w:p>
    <w:p w14:paraId="26E402DB" w14:textId="77777777" w:rsidR="00B12568" w:rsidRPr="00B12568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Запад</w:t>
      </w:r>
      <w:r w:rsidRPr="00B12568">
        <w:rPr>
          <w:sz w:val="26"/>
          <w:szCs w:val="26"/>
        </w:rPr>
        <w:t xml:space="preserve"> - с. Осиновая речка. </w:t>
      </w:r>
    </w:p>
    <w:p w14:paraId="0F5EDF8C" w14:textId="1D3BB36D" w:rsidR="00B12568" w:rsidRPr="00B12568" w:rsidRDefault="00E37D1B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 xml:space="preserve">АВАРИЙНЫЙ </w:t>
      </w:r>
      <w:r w:rsidR="00B12568" w:rsidRPr="00B12568">
        <w:rPr>
          <w:b/>
          <w:szCs w:val="26"/>
        </w:rPr>
        <w:t>АЗИМУТ</w:t>
      </w:r>
      <w:r w:rsidR="00B12568" w:rsidRPr="00B12568">
        <w:rPr>
          <w:szCs w:val="26"/>
        </w:rPr>
        <w:t xml:space="preserve">: </w:t>
      </w:r>
      <w:r w:rsidR="00B12568" w:rsidRPr="00B12568">
        <w:rPr>
          <w:b/>
        </w:rPr>
        <w:t>АА - 180</w:t>
      </w:r>
    </w:p>
    <w:p w14:paraId="6B70CC45" w14:textId="03A9C1C8" w:rsidR="00687496" w:rsidRDefault="00B12568" w:rsidP="00412A50">
      <w:pPr>
        <w:spacing w:line="276" w:lineRule="auto"/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 xml:space="preserve">В случае потери ориентировки выходить на юг, на шоссе, далее в центр соревнований </w:t>
      </w:r>
      <w:r w:rsidR="007900C2" w:rsidRPr="00B12568">
        <w:rPr>
          <w:sz w:val="26"/>
          <w:szCs w:val="26"/>
        </w:rPr>
        <w:t>(</w:t>
      </w:r>
      <w:r w:rsidR="00E37D1B" w:rsidRPr="00B12568">
        <w:rPr>
          <w:sz w:val="26"/>
          <w:szCs w:val="26"/>
        </w:rPr>
        <w:t>автобусная остановка «</w:t>
      </w:r>
      <w:r w:rsidR="0081783C" w:rsidRPr="00B12568">
        <w:rPr>
          <w:sz w:val="26"/>
          <w:szCs w:val="26"/>
        </w:rPr>
        <w:t>Здравница</w:t>
      </w:r>
      <w:r w:rsidR="00E37D1B" w:rsidRPr="00B12568">
        <w:rPr>
          <w:sz w:val="26"/>
          <w:szCs w:val="26"/>
        </w:rPr>
        <w:t>»)</w:t>
      </w:r>
      <w:r w:rsidR="007A5260">
        <w:rPr>
          <w:sz w:val="26"/>
          <w:szCs w:val="26"/>
        </w:rPr>
        <w:t>.</w:t>
      </w:r>
    </w:p>
    <w:p w14:paraId="227BB833" w14:textId="7D1F104E" w:rsidR="0080754D" w:rsidRDefault="0080754D" w:rsidP="00412A50">
      <w:pPr>
        <w:spacing w:line="276" w:lineRule="auto"/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>Телефон ОПС</w:t>
      </w:r>
      <w:r w:rsidR="00412A50">
        <w:rPr>
          <w:sz w:val="26"/>
          <w:szCs w:val="26"/>
        </w:rPr>
        <w:t xml:space="preserve"> (</w:t>
      </w:r>
      <w:proofErr w:type="gramStart"/>
      <w:r w:rsidR="00412A50">
        <w:rPr>
          <w:sz w:val="26"/>
          <w:szCs w:val="26"/>
        </w:rPr>
        <w:t>организация</w:t>
      </w:r>
      <w:proofErr w:type="gramEnd"/>
      <w:r w:rsidR="00412A50">
        <w:rPr>
          <w:sz w:val="26"/>
          <w:szCs w:val="26"/>
        </w:rPr>
        <w:t xml:space="preserve"> проводящая соревнования)</w:t>
      </w:r>
      <w:r>
        <w:rPr>
          <w:sz w:val="26"/>
          <w:szCs w:val="26"/>
        </w:rPr>
        <w:t xml:space="preserve"> + 7 9143151006</w:t>
      </w:r>
    </w:p>
    <w:p w14:paraId="67CCEEC7" w14:textId="77777777" w:rsidR="00250CB2" w:rsidRPr="00B12568" w:rsidRDefault="00250CB2" w:rsidP="007A5260">
      <w:pPr>
        <w:ind w:right="-31"/>
        <w:jc w:val="both"/>
        <w:rPr>
          <w:sz w:val="26"/>
          <w:szCs w:val="26"/>
        </w:rPr>
      </w:pPr>
    </w:p>
    <w:p w14:paraId="1C9957B5" w14:textId="77777777" w:rsidR="00412A50" w:rsidRDefault="00412A50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2B4FB21" w14:textId="77777777" w:rsidR="00EC261B" w:rsidRDefault="00EC261B" w:rsidP="00AC1342">
      <w:pPr>
        <w:ind w:right="-31"/>
        <w:jc w:val="center"/>
        <w:rPr>
          <w:b/>
          <w:sz w:val="28"/>
          <w:szCs w:val="28"/>
          <w:u w:val="single"/>
        </w:rPr>
      </w:pPr>
    </w:p>
    <w:p w14:paraId="210C65AA" w14:textId="121675E1" w:rsidR="00755A09" w:rsidRDefault="00755A09" w:rsidP="00AC1342">
      <w:pPr>
        <w:ind w:right="-31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03968852" w14:textId="77777777" w:rsidR="00755A09" w:rsidRDefault="00755A09" w:rsidP="00AC1342">
      <w:pPr>
        <w:ind w:right="-31"/>
        <w:jc w:val="center"/>
        <w:rPr>
          <w:sz w:val="26"/>
          <w:szCs w:val="26"/>
        </w:rPr>
      </w:pPr>
    </w:p>
    <w:p w14:paraId="2E1970A2" w14:textId="77777777" w:rsidR="00755A09" w:rsidRPr="00DE3506" w:rsidRDefault="00755A09" w:rsidP="00755A09">
      <w:pPr>
        <w:pStyle w:val="a3"/>
        <w:jc w:val="center"/>
      </w:pPr>
      <w:r w:rsidRPr="004E3F75">
        <w:t>Кросс-</w:t>
      </w:r>
      <w:r>
        <w:t>многодневный</w:t>
      </w:r>
      <w:r w:rsidRPr="004E3F75">
        <w:t xml:space="preserve">, </w:t>
      </w:r>
      <w:r w:rsidRPr="004E3F75">
        <w:rPr>
          <w:bCs/>
        </w:rPr>
        <w:t>номер-код</w:t>
      </w:r>
      <w:r w:rsidRPr="004E3F75">
        <w:t xml:space="preserve"> 0830</w:t>
      </w:r>
      <w:r>
        <w:t>05</w:t>
      </w:r>
      <w:r w:rsidRPr="004E3F75">
        <w:t>1811 Я</w:t>
      </w:r>
    </w:p>
    <w:p w14:paraId="2102B498" w14:textId="77777777" w:rsidR="00755A09" w:rsidRPr="00775E5C" w:rsidRDefault="00755A09" w:rsidP="00755A09">
      <w:pPr>
        <w:pStyle w:val="a3"/>
        <w:jc w:val="center"/>
        <w:rPr>
          <w:rFonts w:eastAsia="Arial Unicode MS"/>
          <w:b/>
          <w:szCs w:val="16"/>
        </w:rPr>
      </w:pPr>
    </w:p>
    <w:p w14:paraId="7FD6F877" w14:textId="77777777" w:rsidR="00755A09" w:rsidRPr="00B12568" w:rsidRDefault="00755A09" w:rsidP="00755A09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>
        <w:rPr>
          <w:rFonts w:eastAsia="ArialNarrow,Bold"/>
          <w:szCs w:val="20"/>
        </w:rPr>
        <w:t>15</w:t>
      </w:r>
      <w:r w:rsidRPr="00B12568">
        <w:rPr>
          <w:rFonts w:eastAsia="ArialNarrow,Bold"/>
          <w:szCs w:val="20"/>
        </w:rPr>
        <w:t xml:space="preserve"> </w:t>
      </w:r>
      <w:r>
        <w:rPr>
          <w:rFonts w:eastAsia="ArialNarrow,Bold"/>
          <w:szCs w:val="20"/>
        </w:rPr>
        <w:t>июня</w:t>
      </w:r>
      <w:r w:rsidRPr="00B12568">
        <w:rPr>
          <w:rFonts w:eastAsia="ArialNarrow,Bold"/>
          <w:szCs w:val="20"/>
        </w:rPr>
        <w:t xml:space="preserve"> 2022 г.</w:t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szCs w:val="20"/>
        </w:rPr>
        <w:tab/>
      </w:r>
      <w:r w:rsidRPr="00B12568">
        <w:rPr>
          <w:rFonts w:eastAsia="ArialNarrow,Bold"/>
          <w:bCs/>
          <w:szCs w:val="20"/>
        </w:rPr>
        <w:t>Хабаровский край, Здравница</w:t>
      </w:r>
    </w:p>
    <w:p w14:paraId="7506F7D8" w14:textId="77777777" w:rsidR="00755A09" w:rsidRPr="00775E5C" w:rsidRDefault="00755A09" w:rsidP="00755A09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74612E23" w14:textId="77777777" w:rsidR="00755A09" w:rsidRPr="00B12568" w:rsidRDefault="00755A09" w:rsidP="00755A09">
      <w:pPr>
        <w:spacing w:before="120" w:after="120"/>
        <w:ind w:right="-2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ПАРАМЕТРЫ ДИСТАНЦИИ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129"/>
        <w:gridCol w:w="1425"/>
        <w:gridCol w:w="1273"/>
        <w:gridCol w:w="1134"/>
        <w:gridCol w:w="1701"/>
      </w:tblGrid>
      <w:tr w:rsidR="00755A09" w:rsidRPr="00B12568" w14:paraId="2D613824" w14:textId="77777777" w:rsidTr="00EC261B">
        <w:trPr>
          <w:trHeight w:val="816"/>
          <w:jc w:val="center"/>
        </w:trPr>
        <w:tc>
          <w:tcPr>
            <w:tcW w:w="1838" w:type="dxa"/>
            <w:vAlign w:val="center"/>
          </w:tcPr>
          <w:p w14:paraId="4F33E628" w14:textId="77777777" w:rsidR="00755A09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ГРУППА</w:t>
            </w:r>
          </w:p>
        </w:tc>
        <w:tc>
          <w:tcPr>
            <w:tcW w:w="1276" w:type="dxa"/>
            <w:vAlign w:val="center"/>
          </w:tcPr>
          <w:p w14:paraId="151166AC" w14:textId="77777777" w:rsidR="00755A09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Длина</w:t>
            </w:r>
          </w:p>
        </w:tc>
        <w:tc>
          <w:tcPr>
            <w:tcW w:w="1129" w:type="dxa"/>
            <w:vAlign w:val="center"/>
          </w:tcPr>
          <w:p w14:paraId="1C58120D" w14:textId="77777777" w:rsidR="00EC261B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Кол-во</w:t>
            </w:r>
          </w:p>
          <w:p w14:paraId="579C9BAA" w14:textId="79B945A0" w:rsidR="00755A09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КП</w:t>
            </w:r>
          </w:p>
        </w:tc>
        <w:tc>
          <w:tcPr>
            <w:tcW w:w="1425" w:type="dxa"/>
            <w:vAlign w:val="center"/>
          </w:tcPr>
          <w:p w14:paraId="2E0CB807" w14:textId="77777777" w:rsidR="00755A09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ГРУППА</w:t>
            </w:r>
          </w:p>
        </w:tc>
        <w:tc>
          <w:tcPr>
            <w:tcW w:w="1273" w:type="dxa"/>
            <w:vAlign w:val="center"/>
          </w:tcPr>
          <w:p w14:paraId="38FCB444" w14:textId="77777777" w:rsidR="00755A09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Длина</w:t>
            </w:r>
          </w:p>
        </w:tc>
        <w:tc>
          <w:tcPr>
            <w:tcW w:w="1134" w:type="dxa"/>
            <w:vAlign w:val="center"/>
          </w:tcPr>
          <w:p w14:paraId="488858A5" w14:textId="77777777" w:rsidR="00EC261B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Кол-во</w:t>
            </w:r>
          </w:p>
          <w:p w14:paraId="519C78BB" w14:textId="251BC777" w:rsidR="00755A09" w:rsidRPr="00EC261B" w:rsidRDefault="00EC261B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К</w:t>
            </w:r>
            <w:r w:rsidR="00755A09" w:rsidRPr="00EC261B">
              <w:rPr>
                <w:b/>
                <w:sz w:val="22"/>
              </w:rPr>
              <w:t>П</w:t>
            </w:r>
          </w:p>
        </w:tc>
        <w:tc>
          <w:tcPr>
            <w:tcW w:w="1701" w:type="dxa"/>
            <w:vAlign w:val="center"/>
          </w:tcPr>
          <w:p w14:paraId="7AD08A94" w14:textId="77777777" w:rsidR="00755A09" w:rsidRPr="00EC261B" w:rsidRDefault="00755A09" w:rsidP="00EE7878">
            <w:pPr>
              <w:ind w:right="-31"/>
              <w:jc w:val="center"/>
              <w:rPr>
                <w:b/>
                <w:sz w:val="22"/>
              </w:rPr>
            </w:pPr>
            <w:r w:rsidRPr="00EC261B">
              <w:rPr>
                <w:b/>
                <w:sz w:val="22"/>
              </w:rPr>
              <w:t>Масштаб</w:t>
            </w:r>
          </w:p>
        </w:tc>
      </w:tr>
      <w:tr w:rsidR="00755A09" w:rsidRPr="00B12568" w14:paraId="0DC8BC28" w14:textId="77777777" w:rsidTr="00EC261B">
        <w:trPr>
          <w:jc w:val="center"/>
        </w:trPr>
        <w:tc>
          <w:tcPr>
            <w:tcW w:w="1838" w:type="dxa"/>
            <w:vAlign w:val="center"/>
          </w:tcPr>
          <w:p w14:paraId="05B397F8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Мужчины,</w:t>
            </w:r>
          </w:p>
          <w:p w14:paraId="55D9C53B" w14:textId="77777777" w:rsidR="00755A09" w:rsidRPr="00EC261B" w:rsidRDefault="00755A09" w:rsidP="00EC261B">
            <w:pPr>
              <w:ind w:right="-31"/>
              <w:jc w:val="center"/>
              <w:rPr>
                <w:lang w:val="en-US"/>
              </w:rPr>
            </w:pPr>
            <w:r w:rsidRPr="00EC261B">
              <w:t>МА</w:t>
            </w:r>
          </w:p>
        </w:tc>
        <w:tc>
          <w:tcPr>
            <w:tcW w:w="1276" w:type="dxa"/>
          </w:tcPr>
          <w:p w14:paraId="1E7054DB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5600</w:t>
            </w:r>
          </w:p>
        </w:tc>
        <w:tc>
          <w:tcPr>
            <w:tcW w:w="1129" w:type="dxa"/>
          </w:tcPr>
          <w:p w14:paraId="56742907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21</w:t>
            </w:r>
          </w:p>
        </w:tc>
        <w:tc>
          <w:tcPr>
            <w:tcW w:w="1425" w:type="dxa"/>
          </w:tcPr>
          <w:p w14:paraId="4156D8B8" w14:textId="4693A704" w:rsidR="00755A09" w:rsidRPr="00EC261B" w:rsidRDefault="00755A09" w:rsidP="00EC261B">
            <w:pPr>
              <w:ind w:right="-31"/>
              <w:jc w:val="center"/>
            </w:pPr>
            <w:r w:rsidRPr="00EC261B">
              <w:t>Женщины,</w:t>
            </w:r>
          </w:p>
          <w:p w14:paraId="3BC4E941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МА</w:t>
            </w:r>
          </w:p>
        </w:tc>
        <w:tc>
          <w:tcPr>
            <w:tcW w:w="1273" w:type="dxa"/>
          </w:tcPr>
          <w:p w14:paraId="0C35375C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4100</w:t>
            </w:r>
          </w:p>
        </w:tc>
        <w:tc>
          <w:tcPr>
            <w:tcW w:w="1134" w:type="dxa"/>
          </w:tcPr>
          <w:p w14:paraId="7099889B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 xml:space="preserve">13 </w:t>
            </w:r>
          </w:p>
        </w:tc>
        <w:tc>
          <w:tcPr>
            <w:tcW w:w="1701" w:type="dxa"/>
          </w:tcPr>
          <w:p w14:paraId="4D1A8763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1:7500</w:t>
            </w:r>
          </w:p>
        </w:tc>
      </w:tr>
      <w:tr w:rsidR="00755A09" w:rsidRPr="00B12568" w14:paraId="09A82771" w14:textId="77777777" w:rsidTr="00EC261B">
        <w:trPr>
          <w:jc w:val="center"/>
        </w:trPr>
        <w:tc>
          <w:tcPr>
            <w:tcW w:w="1838" w:type="dxa"/>
            <w:vAlign w:val="center"/>
          </w:tcPr>
          <w:p w14:paraId="68E7002E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М-18</w:t>
            </w:r>
          </w:p>
        </w:tc>
        <w:tc>
          <w:tcPr>
            <w:tcW w:w="1276" w:type="dxa"/>
          </w:tcPr>
          <w:p w14:paraId="00FEC0A7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3500</w:t>
            </w:r>
          </w:p>
        </w:tc>
        <w:tc>
          <w:tcPr>
            <w:tcW w:w="1129" w:type="dxa"/>
          </w:tcPr>
          <w:p w14:paraId="48317546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11</w:t>
            </w:r>
          </w:p>
        </w:tc>
        <w:tc>
          <w:tcPr>
            <w:tcW w:w="1425" w:type="dxa"/>
          </w:tcPr>
          <w:p w14:paraId="2C6CD786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Ж-18</w:t>
            </w:r>
          </w:p>
        </w:tc>
        <w:tc>
          <w:tcPr>
            <w:tcW w:w="1273" w:type="dxa"/>
          </w:tcPr>
          <w:p w14:paraId="6694ED7E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3500</w:t>
            </w:r>
          </w:p>
        </w:tc>
        <w:tc>
          <w:tcPr>
            <w:tcW w:w="1134" w:type="dxa"/>
          </w:tcPr>
          <w:p w14:paraId="7A67F55A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10</w:t>
            </w:r>
          </w:p>
        </w:tc>
        <w:tc>
          <w:tcPr>
            <w:tcW w:w="1701" w:type="dxa"/>
          </w:tcPr>
          <w:p w14:paraId="013C8432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1:7500</w:t>
            </w:r>
          </w:p>
        </w:tc>
      </w:tr>
      <w:tr w:rsidR="00755A09" w:rsidRPr="00B12568" w14:paraId="2D2A0BCD" w14:textId="77777777" w:rsidTr="00EC261B">
        <w:trPr>
          <w:jc w:val="center"/>
        </w:trPr>
        <w:tc>
          <w:tcPr>
            <w:tcW w:w="1838" w:type="dxa"/>
          </w:tcPr>
          <w:p w14:paraId="12FDD326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М-16</w:t>
            </w:r>
          </w:p>
        </w:tc>
        <w:tc>
          <w:tcPr>
            <w:tcW w:w="1276" w:type="dxa"/>
          </w:tcPr>
          <w:p w14:paraId="2E9A2785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2500</w:t>
            </w:r>
          </w:p>
        </w:tc>
        <w:tc>
          <w:tcPr>
            <w:tcW w:w="1129" w:type="dxa"/>
          </w:tcPr>
          <w:p w14:paraId="6AEAD8D1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12</w:t>
            </w:r>
          </w:p>
        </w:tc>
        <w:tc>
          <w:tcPr>
            <w:tcW w:w="1425" w:type="dxa"/>
          </w:tcPr>
          <w:p w14:paraId="4E8CB4A9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Ж-16</w:t>
            </w:r>
          </w:p>
        </w:tc>
        <w:tc>
          <w:tcPr>
            <w:tcW w:w="1273" w:type="dxa"/>
          </w:tcPr>
          <w:p w14:paraId="06FB9AD4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2400</w:t>
            </w:r>
          </w:p>
        </w:tc>
        <w:tc>
          <w:tcPr>
            <w:tcW w:w="1134" w:type="dxa"/>
          </w:tcPr>
          <w:p w14:paraId="7D6F6BE9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9</w:t>
            </w:r>
          </w:p>
        </w:tc>
        <w:tc>
          <w:tcPr>
            <w:tcW w:w="1701" w:type="dxa"/>
          </w:tcPr>
          <w:p w14:paraId="368BD2FD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1:7500</w:t>
            </w:r>
          </w:p>
        </w:tc>
      </w:tr>
      <w:tr w:rsidR="00755A09" w:rsidRPr="00B12568" w14:paraId="5F68136E" w14:textId="77777777" w:rsidTr="00EC261B">
        <w:trPr>
          <w:jc w:val="center"/>
        </w:trPr>
        <w:tc>
          <w:tcPr>
            <w:tcW w:w="1838" w:type="dxa"/>
          </w:tcPr>
          <w:p w14:paraId="411393C9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М-14</w:t>
            </w:r>
          </w:p>
        </w:tc>
        <w:tc>
          <w:tcPr>
            <w:tcW w:w="1276" w:type="dxa"/>
          </w:tcPr>
          <w:p w14:paraId="27195778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1800</w:t>
            </w:r>
          </w:p>
        </w:tc>
        <w:tc>
          <w:tcPr>
            <w:tcW w:w="1129" w:type="dxa"/>
          </w:tcPr>
          <w:p w14:paraId="123D5B15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8</w:t>
            </w:r>
          </w:p>
        </w:tc>
        <w:tc>
          <w:tcPr>
            <w:tcW w:w="1425" w:type="dxa"/>
          </w:tcPr>
          <w:p w14:paraId="56DBE8DA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Ж-14</w:t>
            </w:r>
          </w:p>
        </w:tc>
        <w:tc>
          <w:tcPr>
            <w:tcW w:w="1273" w:type="dxa"/>
          </w:tcPr>
          <w:p w14:paraId="4D80E430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1400</w:t>
            </w:r>
          </w:p>
        </w:tc>
        <w:tc>
          <w:tcPr>
            <w:tcW w:w="1134" w:type="dxa"/>
          </w:tcPr>
          <w:p w14:paraId="64BEDBFA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7</w:t>
            </w:r>
          </w:p>
        </w:tc>
        <w:tc>
          <w:tcPr>
            <w:tcW w:w="1701" w:type="dxa"/>
          </w:tcPr>
          <w:p w14:paraId="0909FE29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1:7500</w:t>
            </w:r>
          </w:p>
        </w:tc>
      </w:tr>
      <w:tr w:rsidR="00755A09" w:rsidRPr="00B12568" w14:paraId="7331F7AF" w14:textId="77777777" w:rsidTr="00EC261B">
        <w:trPr>
          <w:jc w:val="center"/>
        </w:trPr>
        <w:tc>
          <w:tcPr>
            <w:tcW w:w="1838" w:type="dxa"/>
          </w:tcPr>
          <w:p w14:paraId="36BE4711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М-12</w:t>
            </w:r>
          </w:p>
        </w:tc>
        <w:tc>
          <w:tcPr>
            <w:tcW w:w="1276" w:type="dxa"/>
          </w:tcPr>
          <w:p w14:paraId="3CB9246D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1100</w:t>
            </w:r>
          </w:p>
        </w:tc>
        <w:tc>
          <w:tcPr>
            <w:tcW w:w="1129" w:type="dxa"/>
          </w:tcPr>
          <w:p w14:paraId="25B74DDB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7</w:t>
            </w:r>
          </w:p>
        </w:tc>
        <w:tc>
          <w:tcPr>
            <w:tcW w:w="1425" w:type="dxa"/>
          </w:tcPr>
          <w:p w14:paraId="04327F63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Ж-12</w:t>
            </w:r>
          </w:p>
        </w:tc>
        <w:tc>
          <w:tcPr>
            <w:tcW w:w="1273" w:type="dxa"/>
          </w:tcPr>
          <w:p w14:paraId="204DAE9E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900</w:t>
            </w:r>
          </w:p>
        </w:tc>
        <w:tc>
          <w:tcPr>
            <w:tcW w:w="1134" w:type="dxa"/>
          </w:tcPr>
          <w:p w14:paraId="5F3098F8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7</w:t>
            </w:r>
          </w:p>
        </w:tc>
        <w:tc>
          <w:tcPr>
            <w:tcW w:w="1701" w:type="dxa"/>
          </w:tcPr>
          <w:p w14:paraId="66695D6C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1:5000</w:t>
            </w:r>
          </w:p>
        </w:tc>
      </w:tr>
      <w:tr w:rsidR="00755A09" w:rsidRPr="00B12568" w14:paraId="056588E3" w14:textId="77777777" w:rsidTr="00EC261B">
        <w:trPr>
          <w:jc w:val="center"/>
        </w:trPr>
        <w:tc>
          <w:tcPr>
            <w:tcW w:w="1838" w:type="dxa"/>
          </w:tcPr>
          <w:p w14:paraId="5EF7F3A7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М-10</w:t>
            </w:r>
          </w:p>
        </w:tc>
        <w:tc>
          <w:tcPr>
            <w:tcW w:w="1276" w:type="dxa"/>
          </w:tcPr>
          <w:p w14:paraId="694B29E7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1000</w:t>
            </w:r>
          </w:p>
        </w:tc>
        <w:tc>
          <w:tcPr>
            <w:tcW w:w="1129" w:type="dxa"/>
          </w:tcPr>
          <w:p w14:paraId="039373C4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6</w:t>
            </w:r>
          </w:p>
        </w:tc>
        <w:tc>
          <w:tcPr>
            <w:tcW w:w="1425" w:type="dxa"/>
          </w:tcPr>
          <w:p w14:paraId="4ACCC872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Ж-10</w:t>
            </w:r>
          </w:p>
        </w:tc>
        <w:tc>
          <w:tcPr>
            <w:tcW w:w="1273" w:type="dxa"/>
          </w:tcPr>
          <w:p w14:paraId="2D3297A1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900</w:t>
            </w:r>
          </w:p>
        </w:tc>
        <w:tc>
          <w:tcPr>
            <w:tcW w:w="1134" w:type="dxa"/>
          </w:tcPr>
          <w:p w14:paraId="08EFC9A4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6</w:t>
            </w:r>
          </w:p>
        </w:tc>
        <w:tc>
          <w:tcPr>
            <w:tcW w:w="1701" w:type="dxa"/>
          </w:tcPr>
          <w:p w14:paraId="72175D5C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1:5000</w:t>
            </w:r>
          </w:p>
        </w:tc>
      </w:tr>
      <w:tr w:rsidR="00755A09" w:rsidRPr="00B12568" w14:paraId="4C25F641" w14:textId="77777777" w:rsidTr="00EC261B">
        <w:trPr>
          <w:jc w:val="center"/>
        </w:trPr>
        <w:tc>
          <w:tcPr>
            <w:tcW w:w="1838" w:type="dxa"/>
          </w:tcPr>
          <w:p w14:paraId="234126B0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МБ, МС</w:t>
            </w:r>
          </w:p>
        </w:tc>
        <w:tc>
          <w:tcPr>
            <w:tcW w:w="1276" w:type="dxa"/>
          </w:tcPr>
          <w:p w14:paraId="1575E696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2900</w:t>
            </w:r>
          </w:p>
        </w:tc>
        <w:tc>
          <w:tcPr>
            <w:tcW w:w="1129" w:type="dxa"/>
          </w:tcPr>
          <w:p w14:paraId="671BC841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13</w:t>
            </w:r>
          </w:p>
        </w:tc>
        <w:tc>
          <w:tcPr>
            <w:tcW w:w="1425" w:type="dxa"/>
          </w:tcPr>
          <w:p w14:paraId="2FDE558F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ЖБ, ЖС</w:t>
            </w:r>
          </w:p>
        </w:tc>
        <w:tc>
          <w:tcPr>
            <w:tcW w:w="1273" w:type="dxa"/>
          </w:tcPr>
          <w:p w14:paraId="7F8510A8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2100</w:t>
            </w:r>
          </w:p>
        </w:tc>
        <w:tc>
          <w:tcPr>
            <w:tcW w:w="1134" w:type="dxa"/>
          </w:tcPr>
          <w:p w14:paraId="2EDD08B3" w14:textId="77777777" w:rsidR="00755A09" w:rsidRPr="00EC261B" w:rsidRDefault="00755A09" w:rsidP="00EE7878">
            <w:pPr>
              <w:ind w:right="-31"/>
              <w:jc w:val="center"/>
            </w:pPr>
            <w:r w:rsidRPr="00EC261B">
              <w:t>10</w:t>
            </w:r>
          </w:p>
        </w:tc>
        <w:tc>
          <w:tcPr>
            <w:tcW w:w="1701" w:type="dxa"/>
          </w:tcPr>
          <w:p w14:paraId="70A384AE" w14:textId="77777777" w:rsidR="00755A09" w:rsidRPr="00EC261B" w:rsidRDefault="00755A09" w:rsidP="00EC261B">
            <w:pPr>
              <w:ind w:right="-31"/>
              <w:jc w:val="center"/>
            </w:pPr>
            <w:r w:rsidRPr="00EC261B">
              <w:t>1:7500</w:t>
            </w:r>
          </w:p>
        </w:tc>
      </w:tr>
    </w:tbl>
    <w:p w14:paraId="6764FCF1" w14:textId="77777777" w:rsidR="00755A09" w:rsidRPr="00B12568" w:rsidRDefault="00755A09" w:rsidP="00755A09">
      <w:pPr>
        <w:jc w:val="center"/>
        <w:rPr>
          <w:b/>
          <w:bCs/>
          <w:sz w:val="20"/>
          <w:szCs w:val="32"/>
          <w:u w:val="single"/>
        </w:rPr>
      </w:pPr>
    </w:p>
    <w:p w14:paraId="2848A7E2" w14:textId="12840384" w:rsidR="00755A09" w:rsidRDefault="00755A09" w:rsidP="00EC261B">
      <w:pPr>
        <w:spacing w:line="276" w:lineRule="auto"/>
        <w:rPr>
          <w:bCs/>
        </w:rPr>
      </w:pPr>
      <w:r>
        <w:rPr>
          <w:sz w:val="26"/>
          <w:szCs w:val="26"/>
        </w:rPr>
        <w:t xml:space="preserve">Старт интервальный 1 минута </w:t>
      </w:r>
    </w:p>
    <w:p w14:paraId="065D4606" w14:textId="77777777" w:rsidR="00755A09" w:rsidRPr="007A5260" w:rsidRDefault="00755A09" w:rsidP="00EC261B">
      <w:pPr>
        <w:spacing w:line="276" w:lineRule="auto"/>
        <w:rPr>
          <w:bCs/>
          <w:i/>
          <w:sz w:val="26"/>
          <w:szCs w:val="26"/>
          <w:u w:val="single"/>
        </w:rPr>
      </w:pPr>
      <w:r w:rsidRPr="007A5260">
        <w:rPr>
          <w:bCs/>
          <w:sz w:val="26"/>
          <w:szCs w:val="26"/>
        </w:rPr>
        <w:t>С последнего КП до финиша</w:t>
      </w:r>
      <w:r>
        <w:rPr>
          <w:bCs/>
          <w:sz w:val="26"/>
          <w:szCs w:val="26"/>
        </w:rPr>
        <w:t>:</w:t>
      </w:r>
      <w:r w:rsidRPr="007A5260">
        <w:rPr>
          <w:bCs/>
          <w:sz w:val="26"/>
          <w:szCs w:val="26"/>
        </w:rPr>
        <w:t xml:space="preserve"> по маркировке </w:t>
      </w:r>
      <w:r w:rsidRPr="007A5260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  <w:u w:val="single"/>
        </w:rPr>
        <w:t>0</w:t>
      </w:r>
      <w:r w:rsidRPr="007A5260">
        <w:rPr>
          <w:bCs/>
          <w:sz w:val="26"/>
          <w:szCs w:val="26"/>
          <w:u w:val="single"/>
        </w:rPr>
        <w:t>0 м.</w:t>
      </w:r>
    </w:p>
    <w:p w14:paraId="4353FB24" w14:textId="77777777" w:rsidR="00755A09" w:rsidRPr="007A5260" w:rsidRDefault="00755A09" w:rsidP="00EC261B">
      <w:pPr>
        <w:spacing w:line="276" w:lineRule="auto"/>
        <w:rPr>
          <w:b/>
          <w:bCs/>
          <w:sz w:val="26"/>
          <w:szCs w:val="26"/>
        </w:rPr>
      </w:pPr>
      <w:r w:rsidRPr="007A5260">
        <w:rPr>
          <w:b/>
          <w:bCs/>
          <w:sz w:val="26"/>
          <w:szCs w:val="26"/>
        </w:rPr>
        <w:t>Спортсмены групп МЖ10,</w:t>
      </w:r>
      <w:r>
        <w:rPr>
          <w:b/>
          <w:bCs/>
          <w:sz w:val="26"/>
          <w:szCs w:val="26"/>
        </w:rPr>
        <w:t xml:space="preserve"> </w:t>
      </w:r>
      <w:r w:rsidRPr="007A5260">
        <w:rPr>
          <w:b/>
          <w:bCs/>
          <w:sz w:val="26"/>
          <w:szCs w:val="26"/>
        </w:rPr>
        <w:t>12 по правилам соревнований</w:t>
      </w:r>
      <w:r>
        <w:rPr>
          <w:b/>
          <w:bCs/>
          <w:sz w:val="26"/>
          <w:szCs w:val="26"/>
        </w:rPr>
        <w:t xml:space="preserve"> обязаны выходить на дистанцию</w:t>
      </w:r>
      <w:r w:rsidRPr="007A5260">
        <w:rPr>
          <w:b/>
          <w:bCs/>
          <w:sz w:val="26"/>
          <w:szCs w:val="26"/>
        </w:rPr>
        <w:t xml:space="preserve"> с </w:t>
      </w:r>
      <w:r>
        <w:rPr>
          <w:b/>
          <w:bCs/>
          <w:sz w:val="26"/>
          <w:szCs w:val="26"/>
        </w:rPr>
        <w:t xml:space="preserve">заряженными </w:t>
      </w:r>
      <w:r w:rsidRPr="007A5260">
        <w:rPr>
          <w:b/>
          <w:bCs/>
          <w:sz w:val="26"/>
          <w:szCs w:val="26"/>
        </w:rPr>
        <w:t>телефонами!!!!!</w:t>
      </w:r>
    </w:p>
    <w:p w14:paraId="07D67F4E" w14:textId="77777777" w:rsidR="00755A09" w:rsidRPr="00B12568" w:rsidRDefault="00755A09" w:rsidP="00EC261B">
      <w:pPr>
        <w:spacing w:line="276" w:lineRule="auto"/>
        <w:jc w:val="both"/>
        <w:rPr>
          <w:sz w:val="26"/>
          <w:szCs w:val="26"/>
        </w:rPr>
      </w:pPr>
      <w:r w:rsidRPr="007A5260">
        <w:rPr>
          <w:b/>
          <w:szCs w:val="26"/>
        </w:rPr>
        <w:t>РАЗМИНКА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грунтовая дорога в районе старта</w:t>
      </w:r>
    </w:p>
    <w:p w14:paraId="4ADE840A" w14:textId="77777777" w:rsidR="00755A09" w:rsidRPr="00B12568" w:rsidRDefault="00755A09" w:rsidP="00EC261B">
      <w:pPr>
        <w:spacing w:line="276" w:lineRule="auto"/>
        <w:rPr>
          <w:sz w:val="26"/>
          <w:szCs w:val="26"/>
        </w:rPr>
      </w:pPr>
      <w:r w:rsidRPr="007A5260">
        <w:rPr>
          <w:b/>
          <w:szCs w:val="26"/>
        </w:rPr>
        <w:t>ОПАСНЫЕ МЕСТА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бурелом, завалы, труднопроходимые заболоченные участки.</w:t>
      </w:r>
    </w:p>
    <w:p w14:paraId="557C5005" w14:textId="77777777" w:rsidR="00755A09" w:rsidRPr="00B12568" w:rsidRDefault="00755A09" w:rsidP="00EC261B">
      <w:pPr>
        <w:spacing w:line="276" w:lineRule="auto"/>
        <w:jc w:val="both"/>
        <w:rPr>
          <w:sz w:val="26"/>
          <w:szCs w:val="26"/>
        </w:rPr>
      </w:pPr>
      <w:r w:rsidRPr="00416EBF">
        <w:rPr>
          <w:b/>
          <w:szCs w:val="26"/>
        </w:rPr>
        <w:t xml:space="preserve">ЛЕГЕНДЫ </w:t>
      </w:r>
      <w:r w:rsidRPr="00B12568">
        <w:rPr>
          <w:b/>
          <w:sz w:val="26"/>
          <w:szCs w:val="26"/>
        </w:rPr>
        <w:t>КП</w:t>
      </w:r>
      <w:r w:rsidRPr="00B12568">
        <w:rPr>
          <w:sz w:val="26"/>
          <w:szCs w:val="26"/>
        </w:rPr>
        <w:t xml:space="preserve"> впечатаны в карту и будут выдаваться на старте.</w:t>
      </w:r>
    </w:p>
    <w:p w14:paraId="1D16A83C" w14:textId="77777777" w:rsidR="00755A09" w:rsidRPr="00B12568" w:rsidRDefault="00755A09" w:rsidP="00EC261B">
      <w:pPr>
        <w:spacing w:line="276" w:lineRule="auto"/>
        <w:ind w:right="-31"/>
        <w:rPr>
          <w:sz w:val="26"/>
          <w:szCs w:val="26"/>
        </w:rPr>
      </w:pPr>
      <w:r w:rsidRPr="00416EBF">
        <w:rPr>
          <w:b/>
          <w:szCs w:val="26"/>
        </w:rPr>
        <w:t>КОНТРОЛЬНОЕ ВРЕМЯ</w:t>
      </w:r>
      <w:r w:rsidRPr="00B12568">
        <w:rPr>
          <w:b/>
          <w:sz w:val="26"/>
          <w:szCs w:val="26"/>
        </w:rPr>
        <w:t xml:space="preserve">: </w:t>
      </w:r>
      <w:r w:rsidRPr="00416EBF">
        <w:rPr>
          <w:sz w:val="26"/>
          <w:szCs w:val="26"/>
        </w:rPr>
        <w:t>90</w:t>
      </w:r>
      <w:r w:rsidRPr="00B12568">
        <w:rPr>
          <w:sz w:val="26"/>
          <w:szCs w:val="26"/>
        </w:rPr>
        <w:t xml:space="preserve"> минут </w:t>
      </w:r>
    </w:p>
    <w:p w14:paraId="0940C62A" w14:textId="77777777" w:rsidR="00755A09" w:rsidRDefault="00755A09" w:rsidP="00EC261B">
      <w:pPr>
        <w:spacing w:line="276" w:lineRule="auto"/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 xml:space="preserve">Отметка электронная контактная и бесконтактная </w:t>
      </w:r>
      <w:proofErr w:type="spellStart"/>
      <w:r w:rsidRPr="00B12568">
        <w:rPr>
          <w:b/>
          <w:sz w:val="26"/>
          <w:szCs w:val="26"/>
          <w:lang w:val="en-US"/>
        </w:rPr>
        <w:t>Sportident</w:t>
      </w:r>
      <w:proofErr w:type="spellEnd"/>
      <w:r w:rsidRPr="00B12568">
        <w:rPr>
          <w:b/>
          <w:sz w:val="26"/>
          <w:szCs w:val="26"/>
        </w:rPr>
        <w:t xml:space="preserve"> </w:t>
      </w:r>
    </w:p>
    <w:p w14:paraId="2BB6F52C" w14:textId="77777777" w:rsidR="00EC261B" w:rsidRDefault="00EC261B" w:rsidP="00EC261B">
      <w:pPr>
        <w:spacing w:line="276" w:lineRule="auto"/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>Телефон ОПС (</w:t>
      </w:r>
      <w:proofErr w:type="gramStart"/>
      <w:r>
        <w:rPr>
          <w:sz w:val="26"/>
          <w:szCs w:val="26"/>
        </w:rPr>
        <w:t>организация</w:t>
      </w:r>
      <w:proofErr w:type="gramEnd"/>
      <w:r>
        <w:rPr>
          <w:sz w:val="26"/>
          <w:szCs w:val="26"/>
        </w:rPr>
        <w:t xml:space="preserve"> проводящая соревнования) + 7 9143151006</w:t>
      </w:r>
    </w:p>
    <w:p w14:paraId="1544F923" w14:textId="110BEF4E" w:rsidR="00EC261B" w:rsidRDefault="00EC261B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EC261B" w:rsidSect="00412A50">
      <w:headerReference w:type="default" r:id="rId6"/>
      <w:pgSz w:w="11906" w:h="16838"/>
      <w:pgMar w:top="414" w:right="849" w:bottom="0" w:left="1134" w:header="4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52E9" w14:textId="77777777" w:rsidR="00DE1C7F" w:rsidRDefault="00DE1C7F" w:rsidP="001E06F7">
      <w:r>
        <w:separator/>
      </w:r>
    </w:p>
  </w:endnote>
  <w:endnote w:type="continuationSeparator" w:id="0">
    <w:p w14:paraId="3F8AB538" w14:textId="77777777" w:rsidR="00DE1C7F" w:rsidRDefault="00DE1C7F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75B5" w14:textId="77777777" w:rsidR="00DE1C7F" w:rsidRDefault="00DE1C7F" w:rsidP="001E06F7">
      <w:r>
        <w:separator/>
      </w:r>
    </w:p>
  </w:footnote>
  <w:footnote w:type="continuationSeparator" w:id="0">
    <w:p w14:paraId="2AA40C2B" w14:textId="77777777" w:rsidR="00DE1C7F" w:rsidRDefault="00DE1C7F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D7D6" w14:textId="77777777" w:rsidR="00EE7878" w:rsidRPr="00412A50" w:rsidRDefault="00EE7878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Министерство спорта физической культуры</w:t>
    </w:r>
  </w:p>
  <w:p w14:paraId="7D7FE78F" w14:textId="3455F7A9" w:rsidR="00EE7878" w:rsidRPr="00412A50" w:rsidRDefault="00EE7878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Федерация спортивного ориентирования России</w:t>
    </w:r>
  </w:p>
  <w:p w14:paraId="610AD55A" w14:textId="432ABBF6" w:rsidR="00412A50" w:rsidRPr="00412A50" w:rsidRDefault="00412A50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Министерство спорта Хабаровского края</w:t>
    </w:r>
  </w:p>
  <w:p w14:paraId="59799C2A" w14:textId="11CC8B0E" w:rsidR="00412A50" w:rsidRPr="00412A50" w:rsidRDefault="00412A50" w:rsidP="00412A50">
    <w:pPr>
      <w:pStyle w:val="HTML"/>
      <w:ind w:right="-448"/>
      <w:contextualSpacing/>
      <w:jc w:val="center"/>
      <w:rPr>
        <w:rFonts w:ascii="Times New Roman" w:hAnsi="Times New Roman" w:cs="Times New Roman"/>
        <w:sz w:val="18"/>
        <w:szCs w:val="18"/>
      </w:rPr>
    </w:pPr>
    <w:r w:rsidRPr="00412A50">
      <w:rPr>
        <w:rFonts w:ascii="Times New Roman" w:hAnsi="Times New Roman" w:cs="Times New Roman"/>
        <w:sz w:val="18"/>
        <w:szCs w:val="18"/>
      </w:rPr>
      <w:t>Краевое государственное автономное учреждение "Центр спортивной подготовки сборных команд Хабаровского края"</w:t>
    </w:r>
  </w:p>
  <w:p w14:paraId="2EE34958" w14:textId="77777777" w:rsidR="00EE7878" w:rsidRPr="00412A50" w:rsidRDefault="00EE7878" w:rsidP="00412A50">
    <w:pPr>
      <w:pStyle w:val="a3"/>
      <w:jc w:val="center"/>
      <w:rPr>
        <w:sz w:val="18"/>
        <w:szCs w:val="18"/>
      </w:rPr>
    </w:pPr>
    <w:r w:rsidRPr="00412A50">
      <w:rPr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14:paraId="2F51065F" w14:textId="67B12B52" w:rsidR="00EE7878" w:rsidRPr="00DE3506" w:rsidRDefault="00EE7878" w:rsidP="00DE35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1B"/>
    <w:rsid w:val="00030C75"/>
    <w:rsid w:val="0003648E"/>
    <w:rsid w:val="0006283E"/>
    <w:rsid w:val="00081EBD"/>
    <w:rsid w:val="000D2885"/>
    <w:rsid w:val="000F4EF0"/>
    <w:rsid w:val="0010278D"/>
    <w:rsid w:val="001263A7"/>
    <w:rsid w:val="001A63BE"/>
    <w:rsid w:val="001E06F7"/>
    <w:rsid w:val="001E093F"/>
    <w:rsid w:val="001F1A69"/>
    <w:rsid w:val="00250CB2"/>
    <w:rsid w:val="00292986"/>
    <w:rsid w:val="002A32CC"/>
    <w:rsid w:val="003061AA"/>
    <w:rsid w:val="003254C7"/>
    <w:rsid w:val="00334078"/>
    <w:rsid w:val="00337FDE"/>
    <w:rsid w:val="00391B82"/>
    <w:rsid w:val="00392F35"/>
    <w:rsid w:val="003A2E6D"/>
    <w:rsid w:val="003B6342"/>
    <w:rsid w:val="003D26A2"/>
    <w:rsid w:val="003F6245"/>
    <w:rsid w:val="00412A50"/>
    <w:rsid w:val="00416EBF"/>
    <w:rsid w:val="0045577F"/>
    <w:rsid w:val="00455C20"/>
    <w:rsid w:val="004A3A0F"/>
    <w:rsid w:val="004F6193"/>
    <w:rsid w:val="005109B0"/>
    <w:rsid w:val="00522634"/>
    <w:rsid w:val="005300E1"/>
    <w:rsid w:val="005847C2"/>
    <w:rsid w:val="005B419B"/>
    <w:rsid w:val="005B6376"/>
    <w:rsid w:val="00644963"/>
    <w:rsid w:val="00644B29"/>
    <w:rsid w:val="00650DD5"/>
    <w:rsid w:val="00687496"/>
    <w:rsid w:val="00703677"/>
    <w:rsid w:val="00717D54"/>
    <w:rsid w:val="00750FE7"/>
    <w:rsid w:val="00755A09"/>
    <w:rsid w:val="00775E5C"/>
    <w:rsid w:val="007847C0"/>
    <w:rsid w:val="007876D4"/>
    <w:rsid w:val="007900C2"/>
    <w:rsid w:val="007A5260"/>
    <w:rsid w:val="007F07FD"/>
    <w:rsid w:val="007F34FE"/>
    <w:rsid w:val="00803318"/>
    <w:rsid w:val="0080754D"/>
    <w:rsid w:val="0081783C"/>
    <w:rsid w:val="00867401"/>
    <w:rsid w:val="00895593"/>
    <w:rsid w:val="008B2B0B"/>
    <w:rsid w:val="008E091C"/>
    <w:rsid w:val="00904FA0"/>
    <w:rsid w:val="009371FB"/>
    <w:rsid w:val="0094089D"/>
    <w:rsid w:val="009B257A"/>
    <w:rsid w:val="009B2AB9"/>
    <w:rsid w:val="00A53546"/>
    <w:rsid w:val="00A56254"/>
    <w:rsid w:val="00A76938"/>
    <w:rsid w:val="00A9489D"/>
    <w:rsid w:val="00AC1342"/>
    <w:rsid w:val="00B12568"/>
    <w:rsid w:val="00B22F48"/>
    <w:rsid w:val="00B356D3"/>
    <w:rsid w:val="00B84772"/>
    <w:rsid w:val="00B8583F"/>
    <w:rsid w:val="00BA5FBA"/>
    <w:rsid w:val="00C47690"/>
    <w:rsid w:val="00C53B33"/>
    <w:rsid w:val="00C72D1F"/>
    <w:rsid w:val="00CB1635"/>
    <w:rsid w:val="00D14C87"/>
    <w:rsid w:val="00D27F6A"/>
    <w:rsid w:val="00D30205"/>
    <w:rsid w:val="00D71968"/>
    <w:rsid w:val="00D84BCD"/>
    <w:rsid w:val="00DC2DBD"/>
    <w:rsid w:val="00DD55BD"/>
    <w:rsid w:val="00DE1C7F"/>
    <w:rsid w:val="00DE3506"/>
    <w:rsid w:val="00DF236C"/>
    <w:rsid w:val="00E034C1"/>
    <w:rsid w:val="00E23C05"/>
    <w:rsid w:val="00E37D1B"/>
    <w:rsid w:val="00E50A01"/>
    <w:rsid w:val="00E701FE"/>
    <w:rsid w:val="00E91A9E"/>
    <w:rsid w:val="00EB0250"/>
    <w:rsid w:val="00EC261B"/>
    <w:rsid w:val="00ED1053"/>
    <w:rsid w:val="00EE7878"/>
    <w:rsid w:val="00EF32EA"/>
    <w:rsid w:val="00F23DF3"/>
    <w:rsid w:val="00F327D4"/>
    <w:rsid w:val="00F37BCA"/>
    <w:rsid w:val="00F73848"/>
    <w:rsid w:val="00FB5823"/>
    <w:rsid w:val="00FC0C3A"/>
    <w:rsid w:val="00FC1178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727C4A21-5856-4E00-A45B-9CA184D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2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2A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3</cp:revision>
  <cp:lastPrinted>2022-06-11T14:12:00Z</cp:lastPrinted>
  <dcterms:created xsi:type="dcterms:W3CDTF">2022-06-12T00:50:00Z</dcterms:created>
  <dcterms:modified xsi:type="dcterms:W3CDTF">2022-06-12T00:58:00Z</dcterms:modified>
</cp:coreProperties>
</file>